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FA416" w14:textId="014010FA" w:rsidR="00A17435" w:rsidRDefault="00A17435" w:rsidP="00943266">
      <w:pPr>
        <w:spacing w:line="280" w:lineRule="atLeast"/>
        <w:jc w:val="center"/>
        <w:rPr>
          <w:rFonts w:ascii="Calibri" w:hAnsi="Calibri" w:cs="Calibri"/>
          <w:b/>
          <w:bCs/>
          <w:sz w:val="30"/>
          <w:szCs w:val="30"/>
        </w:rPr>
      </w:pPr>
      <w:bookmarkStart w:id="0" w:name="_Hlk235097363"/>
      <w:bookmarkEnd w:id="0"/>
    </w:p>
    <w:p w14:paraId="60301972" w14:textId="6FE92D76" w:rsidR="00CF315B" w:rsidRPr="00463633" w:rsidRDefault="00CF315B" w:rsidP="00CF315B">
      <w:pPr>
        <w:spacing w:line="280" w:lineRule="atLeast"/>
        <w:rPr>
          <w:rFonts w:ascii="Calibri" w:hAnsi="Calibri" w:cs="Calibri"/>
          <w:b/>
          <w:bCs/>
          <w:sz w:val="30"/>
          <w:szCs w:val="30"/>
        </w:rPr>
      </w:pPr>
      <w:r w:rsidRPr="00463633">
        <w:rPr>
          <w:rFonts w:ascii="Calibri" w:hAnsi="Calibri" w:cs="Calibri"/>
          <w:b/>
          <w:bCs/>
          <w:sz w:val="30"/>
          <w:szCs w:val="30"/>
        </w:rPr>
        <w:t xml:space="preserve">ALLEGATO </w:t>
      </w:r>
      <w:r w:rsidR="00AC418A" w:rsidRPr="00463633">
        <w:rPr>
          <w:rFonts w:ascii="Calibri" w:hAnsi="Calibri" w:cs="Calibri"/>
          <w:b/>
          <w:bCs/>
          <w:sz w:val="30"/>
          <w:szCs w:val="30"/>
        </w:rPr>
        <w:t>F</w:t>
      </w:r>
    </w:p>
    <w:p w14:paraId="722C0BA2" w14:textId="77777777" w:rsidR="006560DF" w:rsidRPr="00463633" w:rsidRDefault="006560DF" w:rsidP="006560DF">
      <w:pPr>
        <w:spacing w:line="280" w:lineRule="atLeas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C81D64C" w14:textId="0403CD75" w:rsidR="006560DF" w:rsidRPr="00463633" w:rsidRDefault="006560DF" w:rsidP="006560DF">
      <w:pPr>
        <w:spacing w:line="280" w:lineRule="atLeast"/>
        <w:jc w:val="center"/>
        <w:rPr>
          <w:rFonts w:ascii="Calibri" w:hAnsi="Calibri" w:cs="Calibri"/>
          <w:b/>
          <w:bCs/>
        </w:rPr>
      </w:pPr>
      <w:r w:rsidRPr="00463633">
        <w:rPr>
          <w:rFonts w:ascii="Calibri" w:hAnsi="Calibri" w:cs="Calibri"/>
          <w:b/>
          <w:bCs/>
        </w:rPr>
        <w:t>SRG06 LEADER DEL CSR FVG 2023-2027</w:t>
      </w:r>
    </w:p>
    <w:p w14:paraId="5BC60186" w14:textId="674DDE22" w:rsidR="006560DF" w:rsidRPr="00463633" w:rsidRDefault="006560DF" w:rsidP="006560DF">
      <w:pPr>
        <w:spacing w:line="280" w:lineRule="atLeast"/>
        <w:jc w:val="center"/>
        <w:rPr>
          <w:rFonts w:ascii="Calibri" w:hAnsi="Calibri" w:cs="Calibri"/>
          <w:b/>
          <w:bCs/>
        </w:rPr>
      </w:pPr>
      <w:r w:rsidRPr="00463633">
        <w:rPr>
          <w:rFonts w:ascii="Calibri" w:hAnsi="Calibri" w:cs="Calibri"/>
          <w:b/>
          <w:bCs/>
        </w:rPr>
        <w:t xml:space="preserve">SSL GAL </w:t>
      </w:r>
      <w:r w:rsidR="0024037B" w:rsidRPr="00463633">
        <w:rPr>
          <w:rFonts w:ascii="Calibri" w:hAnsi="Calibri" w:cs="Calibri"/>
          <w:b/>
          <w:bCs/>
        </w:rPr>
        <w:t>EURO</w:t>
      </w:r>
      <w:r w:rsidRPr="00463633">
        <w:rPr>
          <w:rFonts w:ascii="Calibri" w:hAnsi="Calibri" w:cs="Calibri"/>
          <w:b/>
          <w:bCs/>
        </w:rPr>
        <w:t>LEADER – intervento A</w:t>
      </w:r>
      <w:r w:rsidR="00056CF8" w:rsidRPr="00463633">
        <w:rPr>
          <w:rFonts w:ascii="Calibri" w:hAnsi="Calibri" w:cs="Calibri"/>
          <w:b/>
          <w:bCs/>
        </w:rPr>
        <w:t>2</w:t>
      </w:r>
      <w:r w:rsidRPr="00463633">
        <w:rPr>
          <w:rFonts w:ascii="Calibri" w:hAnsi="Calibri" w:cs="Calibri"/>
          <w:b/>
          <w:bCs/>
        </w:rPr>
        <w:t xml:space="preserve"> </w:t>
      </w:r>
    </w:p>
    <w:p w14:paraId="54754E14" w14:textId="33C7DC5D" w:rsidR="006560DF" w:rsidRDefault="006560DF" w:rsidP="006560DF">
      <w:pPr>
        <w:spacing w:line="280" w:lineRule="atLeast"/>
        <w:jc w:val="center"/>
        <w:rPr>
          <w:rFonts w:ascii="Calibri" w:hAnsi="Calibri" w:cs="Calibri"/>
          <w:b/>
          <w:bCs/>
        </w:rPr>
      </w:pPr>
      <w:r w:rsidRPr="00463633">
        <w:rPr>
          <w:rFonts w:ascii="Calibri" w:hAnsi="Calibri" w:cs="Calibri"/>
          <w:b/>
          <w:bCs/>
        </w:rPr>
        <w:t>“</w:t>
      </w:r>
      <w:r w:rsidR="00056CF8" w:rsidRPr="00463633">
        <w:rPr>
          <w:rFonts w:ascii="Calibri" w:hAnsi="Calibri" w:cs="Calibri"/>
          <w:b/>
          <w:bCs/>
        </w:rPr>
        <w:t>CREAZIONE DI ATTIVITA’ EXTRA AGRICOLE</w:t>
      </w:r>
      <w:r w:rsidRPr="00463633">
        <w:rPr>
          <w:rFonts w:ascii="Calibri" w:hAnsi="Calibri" w:cs="Calibri"/>
          <w:b/>
          <w:bCs/>
        </w:rPr>
        <w:t>”</w:t>
      </w:r>
    </w:p>
    <w:p w14:paraId="59EC2A59" w14:textId="77777777" w:rsidR="00943266" w:rsidRPr="00463633" w:rsidRDefault="00943266" w:rsidP="006560DF">
      <w:pPr>
        <w:spacing w:line="280" w:lineRule="atLeast"/>
        <w:jc w:val="center"/>
        <w:rPr>
          <w:rFonts w:ascii="Calibri" w:hAnsi="Calibri" w:cs="Calibri"/>
          <w:b/>
          <w:bCs/>
        </w:rPr>
      </w:pPr>
    </w:p>
    <w:p w14:paraId="12706DDD" w14:textId="165F63EA" w:rsidR="001F4A70" w:rsidRPr="00463633" w:rsidRDefault="00943266" w:rsidP="00943266">
      <w:pPr>
        <w:spacing w:line="280" w:lineRule="atLeast"/>
        <w:jc w:val="center"/>
        <w:rPr>
          <w:rFonts w:ascii="Calibri" w:hAnsi="Calibri" w:cs="Calibri"/>
          <w:b/>
          <w:bCs/>
          <w:sz w:val="30"/>
          <w:szCs w:val="30"/>
        </w:rPr>
      </w:pPr>
      <w:r w:rsidRPr="00943266">
        <w:rPr>
          <w:rFonts w:ascii="Calibri" w:hAnsi="Calibri" w:cs="Calibri"/>
          <w:b/>
          <w:bCs/>
          <w:sz w:val="30"/>
          <w:szCs w:val="30"/>
          <w:lang w:val="x-none"/>
        </w:rPr>
        <w:drawing>
          <wp:inline distT="0" distB="0" distL="0" distR="0" wp14:anchorId="6488CF30" wp14:editId="4A5249BF">
            <wp:extent cx="485029" cy="260612"/>
            <wp:effectExtent l="0" t="0" r="0" b="6350"/>
            <wp:docPr id="117767929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98" cy="26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75333" w14:textId="77777777" w:rsidR="00943266" w:rsidRDefault="00943266" w:rsidP="006560DF">
      <w:pPr>
        <w:suppressAutoHyphens/>
        <w:jc w:val="center"/>
        <w:rPr>
          <w:rFonts w:asciiTheme="minorHAnsi" w:hAnsiTheme="minorHAnsi"/>
          <w:b/>
          <w:sz w:val="28"/>
          <w:szCs w:val="28"/>
        </w:rPr>
      </w:pPr>
    </w:p>
    <w:p w14:paraId="6A97BDAC" w14:textId="542184FA" w:rsidR="006560DF" w:rsidRPr="00463633" w:rsidRDefault="00AC418A" w:rsidP="006560DF">
      <w:pPr>
        <w:suppressAutoHyphens/>
        <w:jc w:val="center"/>
        <w:rPr>
          <w:rFonts w:asciiTheme="minorHAnsi" w:hAnsiTheme="minorHAnsi"/>
          <w:b/>
          <w:sz w:val="28"/>
          <w:szCs w:val="28"/>
        </w:rPr>
      </w:pPr>
      <w:r w:rsidRPr="00463633">
        <w:rPr>
          <w:rFonts w:asciiTheme="minorHAnsi" w:hAnsiTheme="minorHAnsi"/>
          <w:b/>
          <w:sz w:val="28"/>
          <w:szCs w:val="28"/>
        </w:rPr>
        <w:t>SANZIONI PER MANCATO RISPETTO DEGLI IMPEGNI SPECIFICI</w:t>
      </w:r>
    </w:p>
    <w:p w14:paraId="6F45BE8B" w14:textId="77777777" w:rsidR="006560DF" w:rsidRPr="00463633" w:rsidRDefault="006560DF" w:rsidP="006560DF">
      <w:pPr>
        <w:suppressAutoHyphens/>
        <w:jc w:val="both"/>
        <w:rPr>
          <w:rFonts w:ascii="Calibri" w:hAnsi="Calibri"/>
          <w:sz w:val="22"/>
          <w:szCs w:val="22"/>
        </w:rPr>
      </w:pPr>
    </w:p>
    <w:p w14:paraId="45145D6D" w14:textId="77777777" w:rsidR="004B4AB0" w:rsidRPr="00463633" w:rsidRDefault="004B4AB0" w:rsidP="004B4AB0">
      <w:pPr>
        <w:autoSpaceDE w:val="0"/>
        <w:autoSpaceDN w:val="0"/>
        <w:adjustRightInd w:val="0"/>
        <w:jc w:val="both"/>
        <w:rPr>
          <w:rFonts w:ascii="DecimaWE Rg" w:hAnsi="DecimaWE Rg"/>
        </w:rPr>
      </w:pPr>
      <w:r w:rsidRPr="00463633">
        <w:rPr>
          <w:rFonts w:ascii="DecimaWE Rg" w:hAnsi="DecimaWE Rg" w:cs="DecimaWERg,Bold"/>
          <w:b/>
          <w:bCs/>
        </w:rPr>
        <w:t xml:space="preserve">SANZIONI PER MANCATO RISPETTO DEGLI IMPEGNI SPECIFICI DI CUI ALL’ARTICOLO 26 COMMA 3 DEL BANDO PER L’ACCESSO ALL’INTERVENTO PER LO SVILUPPO RURALE SRG06 -– AZIONE A </w:t>
      </w:r>
      <w:r w:rsidRPr="00463633">
        <w:rPr>
          <w:rFonts w:ascii="DecimaWE Rg" w:hAnsi="DecimaWE Rg"/>
          <w:b/>
          <w:bCs/>
          <w:sz w:val="28"/>
          <w:szCs w:val="28"/>
        </w:rPr>
        <w:t>“</w:t>
      </w:r>
      <w:r w:rsidRPr="00463633">
        <w:rPr>
          <w:rFonts w:ascii="DecimaWE Rg" w:hAnsi="DecimaWE Rg"/>
          <w:b/>
          <w:bCs/>
          <w:i/>
          <w:iCs/>
        </w:rPr>
        <w:t>CREAZIONE DI ATTIVITA’ EXTRA AGRICOLE</w:t>
      </w:r>
      <w:r w:rsidRPr="00463633">
        <w:rPr>
          <w:rFonts w:ascii="DecimaWE Rg" w:hAnsi="DecimaWE Rg"/>
          <w:b/>
          <w:bCs/>
          <w:sz w:val="28"/>
          <w:szCs w:val="28"/>
        </w:rPr>
        <w:t xml:space="preserve">” </w:t>
      </w:r>
      <w:r w:rsidRPr="00463633">
        <w:rPr>
          <w:rFonts w:ascii="DecimaWE Rg" w:hAnsi="DecimaWE Rg" w:cs="DecimaWERg,Bold"/>
          <w:b/>
          <w:bCs/>
        </w:rPr>
        <w:t>DEL COMPLEMENTO PER LO SVILUPPO RURALE (CSR) DELLA REGIONE AUTONOMA FRIULI VENEZIA GIULIA AL PIANO STRATEGICO PAC 2023- 2027</w:t>
      </w:r>
    </w:p>
    <w:tbl>
      <w:tblPr>
        <w:tblW w:w="141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86"/>
        <w:gridCol w:w="7344"/>
        <w:gridCol w:w="1701"/>
        <w:gridCol w:w="1418"/>
        <w:gridCol w:w="3118"/>
      </w:tblGrid>
      <w:tr w:rsidR="00463633" w:rsidRPr="00463633" w14:paraId="62946853" w14:textId="77777777" w:rsidTr="00B546E3">
        <w:trPr>
          <w:trHeight w:val="724"/>
        </w:trPr>
        <w:tc>
          <w:tcPr>
            <w:tcW w:w="586" w:type="dxa"/>
            <w:shd w:val="pct15" w:color="auto" w:fill="auto"/>
          </w:tcPr>
          <w:p w14:paraId="39510972" w14:textId="77777777" w:rsidR="004B4AB0" w:rsidRPr="00463633" w:rsidRDefault="004B4AB0" w:rsidP="00B546E3">
            <w:pPr>
              <w:spacing w:beforeLines="60" w:before="144" w:after="60" w:line="240" w:lineRule="exact"/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  <w:r w:rsidRPr="00463633">
              <w:rPr>
                <w:rFonts w:ascii="DecimaWE Rg" w:hAnsi="DecimaWE Rg"/>
                <w:b/>
                <w:sz w:val="20"/>
                <w:szCs w:val="20"/>
              </w:rPr>
              <w:t>n°</w:t>
            </w:r>
          </w:p>
        </w:tc>
        <w:tc>
          <w:tcPr>
            <w:tcW w:w="7344" w:type="dxa"/>
            <w:shd w:val="pct15" w:color="auto" w:fill="auto"/>
          </w:tcPr>
          <w:p w14:paraId="74E43500" w14:textId="77777777" w:rsidR="004B4AB0" w:rsidRPr="00463633" w:rsidRDefault="004B4AB0" w:rsidP="00B546E3">
            <w:pPr>
              <w:spacing w:beforeLines="60" w:before="144" w:after="60" w:line="240" w:lineRule="exact"/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  <w:r w:rsidRPr="00463633">
              <w:rPr>
                <w:rFonts w:ascii="DecimaWE Rg" w:hAnsi="DecimaWE Rg"/>
                <w:b/>
                <w:sz w:val="20"/>
                <w:szCs w:val="20"/>
              </w:rPr>
              <w:t>Impegni</w:t>
            </w:r>
          </w:p>
        </w:tc>
        <w:tc>
          <w:tcPr>
            <w:tcW w:w="1701" w:type="dxa"/>
            <w:shd w:val="pct15" w:color="auto" w:fill="auto"/>
          </w:tcPr>
          <w:p w14:paraId="71D231FD" w14:textId="77777777" w:rsidR="004B4AB0" w:rsidRPr="00463633" w:rsidRDefault="004B4AB0" w:rsidP="00B546E3">
            <w:pPr>
              <w:spacing w:beforeLines="60" w:before="144" w:after="60" w:line="240" w:lineRule="exact"/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  <w:r w:rsidRPr="00463633">
              <w:rPr>
                <w:rFonts w:ascii="DecimaWE Rg" w:hAnsi="DecimaWE Rg"/>
                <w:b/>
                <w:sz w:val="20"/>
                <w:szCs w:val="20"/>
              </w:rPr>
              <w:t>Livello di disaggregazione</w:t>
            </w:r>
          </w:p>
        </w:tc>
        <w:tc>
          <w:tcPr>
            <w:tcW w:w="1418" w:type="dxa"/>
            <w:shd w:val="pct15" w:color="auto" w:fill="auto"/>
          </w:tcPr>
          <w:p w14:paraId="27D4B3D1" w14:textId="77777777" w:rsidR="004B4AB0" w:rsidRPr="00463633" w:rsidRDefault="004B4AB0" w:rsidP="00B546E3">
            <w:pPr>
              <w:spacing w:beforeLines="60" w:before="144" w:after="60" w:line="240" w:lineRule="exact"/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  <w:r w:rsidRPr="00463633">
              <w:rPr>
                <w:rFonts w:ascii="DecimaWE Rg" w:hAnsi="DecimaWE Rg"/>
                <w:b/>
                <w:sz w:val="20"/>
                <w:szCs w:val="20"/>
              </w:rPr>
              <w:t>Modalità di controllo</w:t>
            </w:r>
          </w:p>
        </w:tc>
        <w:tc>
          <w:tcPr>
            <w:tcW w:w="3118" w:type="dxa"/>
            <w:shd w:val="pct15" w:color="auto" w:fill="auto"/>
          </w:tcPr>
          <w:p w14:paraId="26032AF9" w14:textId="77777777" w:rsidR="004B4AB0" w:rsidRPr="00463633" w:rsidRDefault="004B4AB0" w:rsidP="00B546E3">
            <w:pPr>
              <w:spacing w:beforeLines="60" w:before="144" w:after="60" w:line="240" w:lineRule="exact"/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  <w:r w:rsidRPr="00463633">
              <w:rPr>
                <w:rFonts w:ascii="DecimaWE Rg" w:hAnsi="DecimaWE Rg"/>
                <w:b/>
                <w:sz w:val="20"/>
                <w:szCs w:val="20"/>
              </w:rPr>
              <w:t>Riferimento normativo</w:t>
            </w:r>
          </w:p>
        </w:tc>
      </w:tr>
      <w:tr w:rsidR="00463633" w:rsidRPr="00463633" w14:paraId="77F36CEF" w14:textId="77777777" w:rsidTr="00B546E3">
        <w:tc>
          <w:tcPr>
            <w:tcW w:w="586" w:type="dxa"/>
          </w:tcPr>
          <w:p w14:paraId="72731822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a</w:t>
            </w:r>
          </w:p>
        </w:tc>
        <w:tc>
          <w:tcPr>
            <w:tcW w:w="7344" w:type="dxa"/>
          </w:tcPr>
          <w:p w14:paraId="4471C457" w14:textId="3D69D0E5" w:rsidR="004B4AB0" w:rsidRPr="00463633" w:rsidRDefault="004B4AB0" w:rsidP="00B546E3">
            <w:pPr>
              <w:spacing w:before="60" w:after="60" w:line="240" w:lineRule="exact"/>
              <w:jc w:val="both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 w:cs="DecimaWE-Regular"/>
                <w:sz w:val="20"/>
                <w:szCs w:val="20"/>
              </w:rPr>
              <w:t>sostenere un costo per l’attuazione del PA non inferiore al sostegno concesso</w:t>
            </w:r>
          </w:p>
        </w:tc>
        <w:tc>
          <w:tcPr>
            <w:tcW w:w="1701" w:type="dxa"/>
            <w:vAlign w:val="center"/>
          </w:tcPr>
          <w:p w14:paraId="5B861E56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operazione</w:t>
            </w:r>
          </w:p>
        </w:tc>
        <w:tc>
          <w:tcPr>
            <w:tcW w:w="1418" w:type="dxa"/>
            <w:vAlign w:val="center"/>
          </w:tcPr>
          <w:p w14:paraId="4346B630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d</w:t>
            </w:r>
          </w:p>
        </w:tc>
        <w:tc>
          <w:tcPr>
            <w:tcW w:w="3118" w:type="dxa"/>
            <w:vAlign w:val="center"/>
          </w:tcPr>
          <w:p w14:paraId="0AC82D54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 Lgs. 42/2023, art. 15</w:t>
            </w:r>
          </w:p>
          <w:p w14:paraId="3C7F937B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D.M. 93348/2024, art. 15</w:t>
            </w:r>
          </w:p>
          <w:p w14:paraId="0549B6B8" w14:textId="77777777" w:rsidR="004B4AB0" w:rsidRPr="00463633" w:rsidRDefault="004B4AB0" w:rsidP="00B546E3">
            <w:pPr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Articolo 26, comma 2, del bando</w:t>
            </w:r>
          </w:p>
        </w:tc>
      </w:tr>
      <w:tr w:rsidR="00463633" w:rsidRPr="00463633" w14:paraId="761406E5" w14:textId="77777777" w:rsidTr="00B546E3">
        <w:tc>
          <w:tcPr>
            <w:tcW w:w="586" w:type="dxa"/>
          </w:tcPr>
          <w:p w14:paraId="50A70096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b</w:t>
            </w:r>
          </w:p>
        </w:tc>
        <w:tc>
          <w:tcPr>
            <w:tcW w:w="7344" w:type="dxa"/>
          </w:tcPr>
          <w:p w14:paraId="31CE6CC2" w14:textId="77777777" w:rsidR="004B4AB0" w:rsidRPr="00463633" w:rsidRDefault="004B4AB0" w:rsidP="00B546E3">
            <w:pPr>
              <w:spacing w:before="60" w:after="60" w:line="240" w:lineRule="exact"/>
              <w:jc w:val="both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completare il Piano aziendale entro il termine fissato nel provvedimento di concessione per la presentazione della domanda di pagamento a saldo, fatta salva la concessione di eventuali proroghe</w:t>
            </w:r>
          </w:p>
        </w:tc>
        <w:tc>
          <w:tcPr>
            <w:tcW w:w="1701" w:type="dxa"/>
            <w:vAlign w:val="center"/>
          </w:tcPr>
          <w:p w14:paraId="572F2864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operazione</w:t>
            </w:r>
          </w:p>
        </w:tc>
        <w:tc>
          <w:tcPr>
            <w:tcW w:w="1418" w:type="dxa"/>
            <w:vAlign w:val="center"/>
          </w:tcPr>
          <w:p w14:paraId="472D5CF8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d</w:t>
            </w:r>
          </w:p>
        </w:tc>
        <w:tc>
          <w:tcPr>
            <w:tcW w:w="3118" w:type="dxa"/>
          </w:tcPr>
          <w:p w14:paraId="32546B5D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 Lgs. 42/2023, art. 15</w:t>
            </w:r>
          </w:p>
          <w:p w14:paraId="6BA79D62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D.M. 93348/2024, art. 15</w:t>
            </w:r>
          </w:p>
          <w:p w14:paraId="184DA733" w14:textId="77777777" w:rsidR="004B4AB0" w:rsidRPr="00463633" w:rsidRDefault="004B4AB0" w:rsidP="00B546E3">
            <w:pPr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Articolo 26, comma 2, del bando</w:t>
            </w:r>
          </w:p>
        </w:tc>
      </w:tr>
      <w:tr w:rsidR="00463633" w:rsidRPr="00463633" w14:paraId="78DE1853" w14:textId="77777777" w:rsidTr="00B546E3">
        <w:tc>
          <w:tcPr>
            <w:tcW w:w="586" w:type="dxa"/>
          </w:tcPr>
          <w:p w14:paraId="7959884F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c</w:t>
            </w:r>
          </w:p>
        </w:tc>
        <w:tc>
          <w:tcPr>
            <w:tcW w:w="7344" w:type="dxa"/>
          </w:tcPr>
          <w:p w14:paraId="7ACF281F" w14:textId="77777777" w:rsidR="004B4AB0" w:rsidRPr="00463633" w:rsidRDefault="004B4AB0" w:rsidP="00B546E3">
            <w:pPr>
              <w:spacing w:before="60" w:after="60" w:line="240" w:lineRule="exact"/>
              <w:jc w:val="both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 w:cs="DecimaWE-Regular"/>
                <w:sz w:val="20"/>
                <w:szCs w:val="20"/>
              </w:rPr>
              <w:t>avviare la nuova attività e iscriversi al registro delle imprese della Camera di commercio, industria, artigianato e agricoltura (CCIAA) con codice ATECO inerente alla nuova attività entro 4 mesi dal provvedimento di concessione</w:t>
            </w:r>
          </w:p>
        </w:tc>
        <w:tc>
          <w:tcPr>
            <w:tcW w:w="1701" w:type="dxa"/>
            <w:vAlign w:val="center"/>
          </w:tcPr>
          <w:p w14:paraId="78431CFA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operazione</w:t>
            </w:r>
          </w:p>
        </w:tc>
        <w:tc>
          <w:tcPr>
            <w:tcW w:w="1418" w:type="dxa"/>
            <w:vAlign w:val="center"/>
          </w:tcPr>
          <w:p w14:paraId="41BB9C6E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d</w:t>
            </w:r>
          </w:p>
        </w:tc>
        <w:tc>
          <w:tcPr>
            <w:tcW w:w="3118" w:type="dxa"/>
          </w:tcPr>
          <w:p w14:paraId="556CFA4E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 Lgs. 42/2023, art. 15</w:t>
            </w:r>
          </w:p>
          <w:p w14:paraId="50CB7414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D.M. 93348/2024, art. 15</w:t>
            </w:r>
          </w:p>
          <w:p w14:paraId="2830F2C4" w14:textId="77777777" w:rsidR="004B4AB0" w:rsidRPr="00463633" w:rsidRDefault="004B4AB0" w:rsidP="00B546E3">
            <w:pPr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Articolo 26, comma 2, del bando</w:t>
            </w:r>
          </w:p>
        </w:tc>
      </w:tr>
      <w:tr w:rsidR="00463633" w:rsidRPr="00463633" w14:paraId="115AAAB0" w14:textId="77777777" w:rsidTr="00B546E3">
        <w:tc>
          <w:tcPr>
            <w:tcW w:w="586" w:type="dxa"/>
          </w:tcPr>
          <w:p w14:paraId="7B582129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d</w:t>
            </w:r>
          </w:p>
        </w:tc>
        <w:tc>
          <w:tcPr>
            <w:tcW w:w="7344" w:type="dxa"/>
          </w:tcPr>
          <w:p w14:paraId="7EFD0938" w14:textId="77777777" w:rsidR="004B4AB0" w:rsidRPr="00463633" w:rsidRDefault="004B4AB0" w:rsidP="00B546E3">
            <w:pPr>
              <w:spacing w:before="60" w:after="60" w:line="240" w:lineRule="exact"/>
              <w:jc w:val="both"/>
              <w:rPr>
                <w:rFonts w:ascii="DecimaWE Rg" w:hAnsi="DecimaWE Rg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DecimaWE-Regular"/>
                <w:sz w:val="20"/>
                <w:szCs w:val="20"/>
              </w:rPr>
              <w:t>le nuove imprese che avviano la nuova attività sono micro o piccola impresa come definite nell’allegato I del regolamento (UE) 2022/2472 della Commissione del 14 dicembre 2022</w:t>
            </w:r>
          </w:p>
        </w:tc>
        <w:tc>
          <w:tcPr>
            <w:tcW w:w="1701" w:type="dxa"/>
            <w:vAlign w:val="center"/>
          </w:tcPr>
          <w:p w14:paraId="4C5795C4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operazione</w:t>
            </w:r>
          </w:p>
        </w:tc>
        <w:tc>
          <w:tcPr>
            <w:tcW w:w="1418" w:type="dxa"/>
            <w:vAlign w:val="center"/>
          </w:tcPr>
          <w:p w14:paraId="571953BF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d</w:t>
            </w:r>
          </w:p>
        </w:tc>
        <w:tc>
          <w:tcPr>
            <w:tcW w:w="3118" w:type="dxa"/>
          </w:tcPr>
          <w:p w14:paraId="01AEB489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 Lgs. 42/2023, art. 15</w:t>
            </w:r>
          </w:p>
          <w:p w14:paraId="26509FB2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D.M. 93348/2024, art. 15</w:t>
            </w:r>
          </w:p>
          <w:p w14:paraId="7E0B44C8" w14:textId="77777777" w:rsidR="004B4AB0" w:rsidRPr="00463633" w:rsidRDefault="004B4AB0" w:rsidP="00B546E3">
            <w:pPr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Articolo 26, comma 2, del bando</w:t>
            </w:r>
          </w:p>
        </w:tc>
      </w:tr>
      <w:tr w:rsidR="004B4AB0" w:rsidRPr="00463633" w14:paraId="6A006C7E" w14:textId="77777777" w:rsidTr="00B546E3">
        <w:tc>
          <w:tcPr>
            <w:tcW w:w="586" w:type="dxa"/>
          </w:tcPr>
          <w:p w14:paraId="5E52E97E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e</w:t>
            </w:r>
          </w:p>
        </w:tc>
        <w:tc>
          <w:tcPr>
            <w:tcW w:w="7344" w:type="dxa"/>
          </w:tcPr>
          <w:p w14:paraId="2DD47286" w14:textId="77777777" w:rsidR="004B4AB0" w:rsidRPr="00463633" w:rsidRDefault="004B4AB0" w:rsidP="00B546E3">
            <w:pPr>
              <w:spacing w:before="60" w:after="60" w:line="240" w:lineRule="exact"/>
              <w:jc w:val="both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 w:cs="DecimaWE-Regular"/>
                <w:sz w:val="20"/>
                <w:szCs w:val="20"/>
              </w:rPr>
              <w:t>mantenere l’iscrizione alla CCIAA con il codice ATECO inerente alla nuova attività per almeno 2 anni a decorrere dalla data della domanda di pagamento a saldo</w:t>
            </w:r>
          </w:p>
        </w:tc>
        <w:tc>
          <w:tcPr>
            <w:tcW w:w="1701" w:type="dxa"/>
            <w:vAlign w:val="center"/>
          </w:tcPr>
          <w:p w14:paraId="4A3A39CC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operazione</w:t>
            </w:r>
          </w:p>
        </w:tc>
        <w:tc>
          <w:tcPr>
            <w:tcW w:w="1418" w:type="dxa"/>
            <w:vAlign w:val="center"/>
          </w:tcPr>
          <w:p w14:paraId="36C82D03" w14:textId="77777777" w:rsidR="004B4AB0" w:rsidRPr="00463633" w:rsidRDefault="004B4AB0" w:rsidP="00B546E3">
            <w:pPr>
              <w:spacing w:before="120" w:line="240" w:lineRule="exact"/>
              <w:jc w:val="center"/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d</w:t>
            </w:r>
          </w:p>
        </w:tc>
        <w:tc>
          <w:tcPr>
            <w:tcW w:w="3118" w:type="dxa"/>
          </w:tcPr>
          <w:p w14:paraId="3873A721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 Lgs. 42/2023, art. 15</w:t>
            </w:r>
          </w:p>
          <w:p w14:paraId="47DF6B10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D.M. 93348/2024, art. 15</w:t>
            </w:r>
          </w:p>
          <w:p w14:paraId="611B28FD" w14:textId="77777777" w:rsidR="004B4AB0" w:rsidRPr="00463633" w:rsidRDefault="004B4AB0" w:rsidP="00B546E3">
            <w:pPr>
              <w:rPr>
                <w:rFonts w:ascii="DecimaWE Rg" w:hAnsi="DecimaWE 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Articolo 26, comma 2, del bando</w:t>
            </w:r>
          </w:p>
        </w:tc>
      </w:tr>
    </w:tbl>
    <w:p w14:paraId="2D4EFDE8" w14:textId="77777777" w:rsidR="004B4AB0" w:rsidRPr="00463633" w:rsidRDefault="004B4AB0" w:rsidP="004B4AB0">
      <w:pPr>
        <w:rPr>
          <w:rFonts w:ascii="DecimaWE Rg" w:hAnsi="DecimaWE Rg"/>
        </w:rPr>
      </w:pPr>
    </w:p>
    <w:tbl>
      <w:tblPr>
        <w:tblW w:w="14880" w:type="dxa"/>
        <w:tblInd w:w="-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1"/>
        <w:gridCol w:w="361"/>
        <w:gridCol w:w="4216"/>
        <w:gridCol w:w="1473"/>
        <w:gridCol w:w="401"/>
        <w:gridCol w:w="317"/>
        <w:gridCol w:w="1446"/>
        <w:gridCol w:w="113"/>
        <w:gridCol w:w="248"/>
        <w:gridCol w:w="1974"/>
      </w:tblGrid>
      <w:tr w:rsidR="00463633" w:rsidRPr="00463633" w14:paraId="72BF17B7" w14:textId="77777777" w:rsidTr="00B546E3">
        <w:trPr>
          <w:trHeight w:val="812"/>
        </w:trPr>
        <w:tc>
          <w:tcPr>
            <w:tcW w:w="4331" w:type="dxa"/>
            <w:vAlign w:val="center"/>
          </w:tcPr>
          <w:p w14:paraId="719C0AB2" w14:textId="30C83DD3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B4AB0">
              <w:rPr>
                <w:rFonts w:ascii="DecimaWE Rg" w:hAnsi="DecimaWE Rg"/>
                <w:color w:val="EE0000"/>
              </w:rPr>
              <w:br w:type="page"/>
            </w:r>
            <w:r w:rsidRPr="00463633">
              <w:rPr>
                <w:rFonts w:ascii="DecimaWE Rg" w:hAnsi="DecimaWE Rg" w:cs="DecimaWE-Bold"/>
                <w:bCs/>
                <w:sz w:val="20"/>
                <w:szCs w:val="20"/>
              </w:rPr>
              <w:t>Piano Strategico PAC 2023-2027 – CSR Friuli Venezia Giulia; SSL Euroleader</w:t>
            </w:r>
          </w:p>
        </w:tc>
        <w:tc>
          <w:tcPr>
            <w:tcW w:w="6768" w:type="dxa"/>
            <w:gridSpan w:val="5"/>
            <w:vAlign w:val="center"/>
          </w:tcPr>
          <w:p w14:paraId="0A534BDF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 xml:space="preserve">Intervento </w:t>
            </w:r>
            <w:r w:rsidRPr="00463633">
              <w:rPr>
                <w:rFonts w:ascii="DecimaWE Rg" w:hAnsi="DecimaWE Rg"/>
                <w:bCs/>
                <w:i/>
                <w:iCs/>
              </w:rPr>
              <w:t>CREAZIONE DI ATTIVITA’ EXTRA AGRICOLE</w:t>
            </w:r>
          </w:p>
        </w:tc>
        <w:tc>
          <w:tcPr>
            <w:tcW w:w="1559" w:type="dxa"/>
            <w:gridSpan w:val="2"/>
            <w:vAlign w:val="center"/>
          </w:tcPr>
          <w:p w14:paraId="38927192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Riferimento</w:t>
            </w:r>
          </w:p>
        </w:tc>
        <w:tc>
          <w:tcPr>
            <w:tcW w:w="2222" w:type="dxa"/>
            <w:gridSpan w:val="2"/>
            <w:vAlign w:val="center"/>
          </w:tcPr>
          <w:p w14:paraId="651BB36C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a</w:t>
            </w:r>
          </w:p>
        </w:tc>
      </w:tr>
      <w:tr w:rsidR="00463633" w:rsidRPr="00463633" w14:paraId="4C8858A7" w14:textId="77777777" w:rsidTr="00B546E3">
        <w:trPr>
          <w:trHeight w:val="537"/>
        </w:trPr>
        <w:tc>
          <w:tcPr>
            <w:tcW w:w="4331" w:type="dxa"/>
            <w:vAlign w:val="center"/>
          </w:tcPr>
          <w:p w14:paraId="27FDAD62" w14:textId="37C6EF53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Descrizione impegno </w:t>
            </w:r>
          </w:p>
        </w:tc>
        <w:tc>
          <w:tcPr>
            <w:tcW w:w="10549" w:type="dxa"/>
            <w:gridSpan w:val="9"/>
          </w:tcPr>
          <w:p w14:paraId="49F163A4" w14:textId="77777777" w:rsidR="004B4AB0" w:rsidRPr="00463633" w:rsidRDefault="004B4AB0" w:rsidP="00B546E3">
            <w:pPr>
              <w:spacing w:before="120"/>
              <w:ind w:right="170"/>
              <w:rPr>
                <w:rFonts w:ascii="DecimaWE Rg" w:hAnsi="DecimaWE Rg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DecimaWE-Regular"/>
                <w:sz w:val="20"/>
                <w:szCs w:val="20"/>
              </w:rPr>
              <w:t>sostenere un costo per l’attuazione del PA non inferiore al sostegno concesso</w:t>
            </w:r>
          </w:p>
        </w:tc>
      </w:tr>
      <w:tr w:rsidR="00463633" w:rsidRPr="00463633" w14:paraId="66628340" w14:textId="77777777" w:rsidTr="00B546E3">
        <w:trPr>
          <w:trHeight w:val="969"/>
        </w:trPr>
        <w:tc>
          <w:tcPr>
            <w:tcW w:w="4331" w:type="dxa"/>
            <w:vAlign w:val="center"/>
          </w:tcPr>
          <w:p w14:paraId="25BDE2D9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Riferimento normativo (relativo all’impegno) per il calcolo della riduzione/esclusione </w:t>
            </w:r>
          </w:p>
        </w:tc>
        <w:tc>
          <w:tcPr>
            <w:tcW w:w="10549" w:type="dxa"/>
            <w:gridSpan w:val="9"/>
            <w:vAlign w:val="center"/>
          </w:tcPr>
          <w:p w14:paraId="00B4730E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 LGS. 42/2023, art. 15</w:t>
            </w:r>
          </w:p>
          <w:p w14:paraId="25AE99DC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D.M. 93348/2024, art. 15</w:t>
            </w:r>
          </w:p>
          <w:p w14:paraId="36514220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  <w:highlight w:val="yellow"/>
                <w:lang w:val="de-DE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Articolo 26, comma 2, del bando</w:t>
            </w:r>
          </w:p>
        </w:tc>
      </w:tr>
      <w:tr w:rsidR="00463633" w:rsidRPr="00463633" w14:paraId="397DA965" w14:textId="77777777" w:rsidTr="00B546E3">
        <w:trPr>
          <w:trHeight w:val="390"/>
        </w:trPr>
        <w:tc>
          <w:tcPr>
            <w:tcW w:w="4331" w:type="dxa"/>
            <w:vAlign w:val="center"/>
          </w:tcPr>
          <w:p w14:paraId="6C522AA1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Livello di disaggregazione dell’impegno (determinazione del montante riducibile)</w:t>
            </w:r>
          </w:p>
        </w:tc>
        <w:tc>
          <w:tcPr>
            <w:tcW w:w="361" w:type="dxa"/>
            <w:vAlign w:val="center"/>
          </w:tcPr>
          <w:p w14:paraId="273A5069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sz w:val="20"/>
                <w:szCs w:val="20"/>
              </w:rPr>
              <w:t>X</w:t>
            </w:r>
          </w:p>
        </w:tc>
        <w:tc>
          <w:tcPr>
            <w:tcW w:w="10188" w:type="dxa"/>
            <w:gridSpan w:val="8"/>
            <w:vAlign w:val="center"/>
          </w:tcPr>
          <w:p w14:paraId="032B919B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OPERAZIONE</w:t>
            </w:r>
          </w:p>
        </w:tc>
      </w:tr>
      <w:tr w:rsidR="00463633" w:rsidRPr="00463633" w14:paraId="26F660EC" w14:textId="77777777" w:rsidTr="00B546E3">
        <w:trPr>
          <w:trHeight w:val="574"/>
        </w:trPr>
        <w:tc>
          <w:tcPr>
            <w:tcW w:w="4331" w:type="dxa"/>
            <w:vMerge w:val="restart"/>
            <w:vAlign w:val="center"/>
          </w:tcPr>
          <w:p w14:paraId="24D8697A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T</w:t>
            </w: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ipologia di penalità </w:t>
            </w:r>
          </w:p>
        </w:tc>
        <w:tc>
          <w:tcPr>
            <w:tcW w:w="361" w:type="dxa"/>
            <w:vAlign w:val="center"/>
          </w:tcPr>
          <w:p w14:paraId="1D533960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sz w:val="20"/>
                <w:szCs w:val="20"/>
              </w:rPr>
              <w:t>X</w:t>
            </w:r>
          </w:p>
        </w:tc>
        <w:tc>
          <w:tcPr>
            <w:tcW w:w="4216" w:type="dxa"/>
            <w:vAlign w:val="center"/>
          </w:tcPr>
          <w:p w14:paraId="1CCCD95D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73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Esclusione  </w:t>
            </w:r>
          </w:p>
        </w:tc>
        <w:tc>
          <w:tcPr>
            <w:tcW w:w="1473" w:type="dxa"/>
            <w:vMerge w:val="restart"/>
            <w:vAlign w:val="center"/>
          </w:tcPr>
          <w:p w14:paraId="79BB952E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cap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Campo di applicazione</w:t>
            </w:r>
          </w:p>
        </w:tc>
        <w:tc>
          <w:tcPr>
            <w:tcW w:w="401" w:type="dxa"/>
            <w:vAlign w:val="center"/>
          </w:tcPr>
          <w:p w14:paraId="2C570218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763" w:type="dxa"/>
            <w:gridSpan w:val="2"/>
            <w:vAlign w:val="center"/>
          </w:tcPr>
          <w:p w14:paraId="20F81A47" w14:textId="77777777" w:rsidR="004B4AB0" w:rsidRPr="00463633" w:rsidRDefault="004B4AB0" w:rsidP="00B546E3">
            <w:pPr>
              <w:autoSpaceDE w:val="0"/>
              <w:autoSpaceDN w:val="0"/>
              <w:adjustRightInd w:val="0"/>
              <w:ind w:lef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100% Controllo amministrativo</w:t>
            </w:r>
          </w:p>
        </w:tc>
        <w:tc>
          <w:tcPr>
            <w:tcW w:w="361" w:type="dxa"/>
            <w:gridSpan w:val="2"/>
            <w:vAlign w:val="center"/>
          </w:tcPr>
          <w:p w14:paraId="6914DB2D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74" w:type="dxa"/>
            <w:vAlign w:val="center"/>
          </w:tcPr>
          <w:p w14:paraId="60292ED4" w14:textId="77777777" w:rsidR="004B4AB0" w:rsidRPr="00463633" w:rsidRDefault="004B4AB0" w:rsidP="00B546E3">
            <w:pPr>
              <w:autoSpaceDE w:val="0"/>
              <w:autoSpaceDN w:val="0"/>
              <w:adjustRightInd w:val="0"/>
              <w:spacing w:before="120"/>
              <w:ind w:right="51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100% Controllo in situ</w:t>
            </w:r>
          </w:p>
        </w:tc>
      </w:tr>
      <w:tr w:rsidR="00463633" w:rsidRPr="00463633" w14:paraId="10AC6427" w14:textId="77777777" w:rsidTr="00B546E3">
        <w:tc>
          <w:tcPr>
            <w:tcW w:w="4331" w:type="dxa"/>
            <w:vMerge/>
            <w:vAlign w:val="center"/>
          </w:tcPr>
          <w:p w14:paraId="54F0F268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</w:p>
        </w:tc>
        <w:tc>
          <w:tcPr>
            <w:tcW w:w="361" w:type="dxa"/>
            <w:vMerge w:val="restart"/>
            <w:vAlign w:val="center"/>
          </w:tcPr>
          <w:p w14:paraId="3A907438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</w:p>
        </w:tc>
        <w:tc>
          <w:tcPr>
            <w:tcW w:w="4216" w:type="dxa"/>
            <w:vMerge w:val="restart"/>
            <w:vAlign w:val="center"/>
          </w:tcPr>
          <w:p w14:paraId="52C76C86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73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Riduzione graduale  </w:t>
            </w:r>
          </w:p>
        </w:tc>
        <w:tc>
          <w:tcPr>
            <w:tcW w:w="1473" w:type="dxa"/>
            <w:vMerge/>
            <w:vAlign w:val="center"/>
          </w:tcPr>
          <w:p w14:paraId="479B24E6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01" w:type="dxa"/>
            <w:vAlign w:val="center"/>
          </w:tcPr>
          <w:p w14:paraId="25E36BB1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763" w:type="dxa"/>
            <w:gridSpan w:val="2"/>
            <w:vAlign w:val="center"/>
          </w:tcPr>
          <w:p w14:paraId="20A71A81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docum. in loco</w:t>
            </w:r>
          </w:p>
        </w:tc>
        <w:tc>
          <w:tcPr>
            <w:tcW w:w="361" w:type="dxa"/>
            <w:gridSpan w:val="2"/>
            <w:vAlign w:val="center"/>
          </w:tcPr>
          <w:p w14:paraId="45B078FE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74" w:type="dxa"/>
            <w:vAlign w:val="center"/>
          </w:tcPr>
          <w:p w14:paraId="1E1E6F9C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controllo. in loco</w:t>
            </w:r>
          </w:p>
        </w:tc>
      </w:tr>
      <w:tr w:rsidR="00463633" w:rsidRPr="00463633" w14:paraId="56554F37" w14:textId="77777777" w:rsidTr="00B546E3">
        <w:trPr>
          <w:trHeight w:val="227"/>
        </w:trPr>
        <w:tc>
          <w:tcPr>
            <w:tcW w:w="4331" w:type="dxa"/>
            <w:vMerge/>
            <w:vAlign w:val="center"/>
          </w:tcPr>
          <w:p w14:paraId="408AF3A6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61" w:type="dxa"/>
            <w:vMerge/>
            <w:vAlign w:val="center"/>
          </w:tcPr>
          <w:p w14:paraId="2DB20C16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</w:p>
        </w:tc>
        <w:tc>
          <w:tcPr>
            <w:tcW w:w="4216" w:type="dxa"/>
            <w:vMerge/>
            <w:vAlign w:val="center"/>
          </w:tcPr>
          <w:p w14:paraId="2286673C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73" w:type="dxa"/>
            <w:vMerge/>
            <w:vAlign w:val="center"/>
          </w:tcPr>
          <w:p w14:paraId="193327F7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01" w:type="dxa"/>
            <w:vAlign w:val="center"/>
          </w:tcPr>
          <w:p w14:paraId="5A90E6ED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763" w:type="dxa"/>
            <w:gridSpan w:val="2"/>
            <w:vAlign w:val="center"/>
          </w:tcPr>
          <w:p w14:paraId="03F7F4C8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docum. ex post</w:t>
            </w:r>
          </w:p>
        </w:tc>
        <w:tc>
          <w:tcPr>
            <w:tcW w:w="361" w:type="dxa"/>
            <w:gridSpan w:val="2"/>
            <w:vAlign w:val="center"/>
          </w:tcPr>
          <w:p w14:paraId="5A765899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974" w:type="dxa"/>
            <w:vAlign w:val="center"/>
          </w:tcPr>
          <w:p w14:paraId="0931CB6A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ex post</w:t>
            </w:r>
          </w:p>
        </w:tc>
      </w:tr>
      <w:tr w:rsidR="00463633" w:rsidRPr="00463633" w14:paraId="0DFCA4EA" w14:textId="77777777" w:rsidTr="00B546E3">
        <w:trPr>
          <w:trHeight w:val="369"/>
        </w:trPr>
        <w:tc>
          <w:tcPr>
            <w:tcW w:w="4331" w:type="dxa"/>
            <w:vAlign w:val="center"/>
          </w:tcPr>
          <w:p w14:paraId="21CCC32E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Descrizione modalità di verifica documentale</w:t>
            </w:r>
          </w:p>
        </w:tc>
        <w:tc>
          <w:tcPr>
            <w:tcW w:w="10549" w:type="dxa"/>
            <w:gridSpan w:val="9"/>
            <w:vAlign w:val="center"/>
          </w:tcPr>
          <w:p w14:paraId="47687927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17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Verificare, tramite visione delle fatture allegate alla domanda di pagamento a saldo, che il costo sostenuto per l’attuazione del PA non sia inferiore al sostegno concesso.</w:t>
            </w:r>
          </w:p>
        </w:tc>
      </w:tr>
      <w:tr w:rsidR="00463633" w:rsidRPr="00463633" w14:paraId="60E348F6" w14:textId="77777777" w:rsidTr="00B546E3">
        <w:trPr>
          <w:trHeight w:val="389"/>
        </w:trPr>
        <w:tc>
          <w:tcPr>
            <w:tcW w:w="4331" w:type="dxa"/>
            <w:vAlign w:val="center"/>
          </w:tcPr>
          <w:p w14:paraId="304F4D05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Descrizione  modalità di verifica presso l’azienda</w:t>
            </w:r>
          </w:p>
        </w:tc>
        <w:tc>
          <w:tcPr>
            <w:tcW w:w="10549" w:type="dxa"/>
            <w:gridSpan w:val="9"/>
            <w:vAlign w:val="center"/>
          </w:tcPr>
          <w:p w14:paraId="6D4A9281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170"/>
              <w:jc w:val="both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--</w:t>
            </w:r>
          </w:p>
        </w:tc>
      </w:tr>
    </w:tbl>
    <w:p w14:paraId="0A72E701" w14:textId="77777777" w:rsidR="004B4AB0" w:rsidRPr="00463633" w:rsidRDefault="004B4AB0" w:rsidP="004B4AB0">
      <w:pPr>
        <w:rPr>
          <w:rFonts w:ascii="DecimaWE Rg" w:hAnsi="DecimaWE Rg"/>
          <w:sz w:val="20"/>
          <w:szCs w:val="20"/>
          <w:highlight w:val="yellow"/>
        </w:rPr>
      </w:pPr>
    </w:p>
    <w:tbl>
      <w:tblPr>
        <w:tblW w:w="15000" w:type="dxa"/>
        <w:tblInd w:w="-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0"/>
      </w:tblGrid>
      <w:tr w:rsidR="00463633" w:rsidRPr="00463633" w14:paraId="147C94CD" w14:textId="77777777" w:rsidTr="00B546E3">
        <w:trPr>
          <w:trHeight w:val="537"/>
        </w:trPr>
        <w:tc>
          <w:tcPr>
            <w:tcW w:w="15000" w:type="dxa"/>
            <w:vAlign w:val="center"/>
          </w:tcPr>
          <w:p w14:paraId="7514B879" w14:textId="77777777" w:rsidR="004B4AB0" w:rsidRPr="00463633" w:rsidRDefault="004B4AB0" w:rsidP="00B546E3">
            <w:pPr>
              <w:pStyle w:val="Default"/>
              <w:spacing w:before="120" w:after="120"/>
              <w:jc w:val="center"/>
              <w:rPr>
                <w:rFonts w:ascii="DecimaWE Rg" w:hAnsi="DecimaWE Rg" w:cs="Arial"/>
                <w:b/>
                <w:color w:val="auto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color w:val="auto"/>
                <w:sz w:val="20"/>
                <w:szCs w:val="20"/>
              </w:rPr>
              <w:t>Impegno non graduato in termini di entità/gravità/durata</w:t>
            </w:r>
          </w:p>
          <w:p w14:paraId="36F5F31E" w14:textId="77777777" w:rsidR="004B4AB0" w:rsidRPr="00463633" w:rsidRDefault="004B4AB0" w:rsidP="00B546E3">
            <w:pPr>
              <w:pStyle w:val="Default"/>
              <w:spacing w:before="120" w:after="120"/>
              <w:rPr>
                <w:rFonts w:ascii="DecimaWE Rg" w:hAnsi="DecimaWE Rg" w:cs="Arial"/>
                <w:color w:val="auto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color w:val="auto"/>
                <w:sz w:val="20"/>
                <w:szCs w:val="20"/>
              </w:rPr>
              <w:t>Il mancato rispetto dell’impegno comporta l’esclusione totale dal sostegno e il recupero degli importi già versati</w:t>
            </w:r>
          </w:p>
        </w:tc>
      </w:tr>
    </w:tbl>
    <w:p w14:paraId="0A653A38" w14:textId="77777777" w:rsidR="004B4AB0" w:rsidRPr="00463633" w:rsidRDefault="004B4AB0" w:rsidP="004B4AB0">
      <w:pPr>
        <w:rPr>
          <w:rFonts w:ascii="DecimaWE Rg" w:hAnsi="DecimaWE Rg"/>
          <w:sz w:val="20"/>
          <w:szCs w:val="20"/>
        </w:rPr>
      </w:pPr>
    </w:p>
    <w:p w14:paraId="68771D3B" w14:textId="77777777" w:rsidR="004B4AB0" w:rsidRPr="00463633" w:rsidRDefault="004B4AB0" w:rsidP="004B4AB0">
      <w:pPr>
        <w:rPr>
          <w:rFonts w:ascii="DecimaWE Rg" w:hAnsi="DecimaWE Rg"/>
          <w:sz w:val="20"/>
          <w:szCs w:val="20"/>
        </w:rPr>
      </w:pPr>
    </w:p>
    <w:p w14:paraId="3CA944B0" w14:textId="77777777" w:rsidR="004B4AB0" w:rsidRPr="00463633" w:rsidRDefault="004B4AB0" w:rsidP="004B4AB0">
      <w:pPr>
        <w:rPr>
          <w:rFonts w:ascii="DecimaWE Rg" w:hAnsi="DecimaWE Rg"/>
        </w:rPr>
      </w:pPr>
      <w:r w:rsidRPr="00463633">
        <w:rPr>
          <w:rFonts w:ascii="DecimaWE Rg" w:hAnsi="DecimaWE Rg"/>
        </w:rPr>
        <w:br w:type="page"/>
      </w:r>
    </w:p>
    <w:p w14:paraId="44BCEF20" w14:textId="77777777" w:rsidR="004B4AB0" w:rsidRPr="00463633" w:rsidRDefault="004B4AB0" w:rsidP="004B4AB0">
      <w:pPr>
        <w:rPr>
          <w:rFonts w:ascii="DecimaWE Rg" w:hAnsi="DecimaWE Rg"/>
        </w:rPr>
      </w:pPr>
    </w:p>
    <w:tbl>
      <w:tblPr>
        <w:tblW w:w="14880" w:type="dxa"/>
        <w:tblInd w:w="-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1"/>
        <w:gridCol w:w="361"/>
        <w:gridCol w:w="4216"/>
        <w:gridCol w:w="1473"/>
        <w:gridCol w:w="401"/>
        <w:gridCol w:w="317"/>
        <w:gridCol w:w="1446"/>
        <w:gridCol w:w="113"/>
        <w:gridCol w:w="248"/>
        <w:gridCol w:w="1974"/>
      </w:tblGrid>
      <w:tr w:rsidR="00463633" w:rsidRPr="00463633" w14:paraId="7A54EE8C" w14:textId="77777777" w:rsidTr="00B546E3">
        <w:trPr>
          <w:trHeight w:val="812"/>
        </w:trPr>
        <w:tc>
          <w:tcPr>
            <w:tcW w:w="4331" w:type="dxa"/>
            <w:vAlign w:val="center"/>
          </w:tcPr>
          <w:p w14:paraId="1F2E7AA4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DecimaWE-Bold"/>
                <w:bCs/>
                <w:sz w:val="20"/>
                <w:szCs w:val="20"/>
              </w:rPr>
              <w:t>Piano Strategico PAC 2023-2027 – CSR Friuli Venezia Giulia; SSL Euroleader</w:t>
            </w:r>
          </w:p>
        </w:tc>
        <w:tc>
          <w:tcPr>
            <w:tcW w:w="6768" w:type="dxa"/>
            <w:gridSpan w:val="5"/>
            <w:vAlign w:val="center"/>
          </w:tcPr>
          <w:p w14:paraId="55239B27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 xml:space="preserve">Intervento </w:t>
            </w:r>
            <w:r w:rsidRPr="00463633">
              <w:rPr>
                <w:rFonts w:ascii="DecimaWE Rg" w:hAnsi="DecimaWE Rg"/>
                <w:bCs/>
                <w:i/>
                <w:iCs/>
              </w:rPr>
              <w:t>CREAZIONE DI ATTIVITA’ EXTRA AGRICOLE</w:t>
            </w:r>
          </w:p>
        </w:tc>
        <w:tc>
          <w:tcPr>
            <w:tcW w:w="1559" w:type="dxa"/>
            <w:gridSpan w:val="2"/>
            <w:vAlign w:val="center"/>
          </w:tcPr>
          <w:p w14:paraId="5203FC23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Riferimento</w:t>
            </w:r>
          </w:p>
        </w:tc>
        <w:tc>
          <w:tcPr>
            <w:tcW w:w="2222" w:type="dxa"/>
            <w:gridSpan w:val="2"/>
            <w:vAlign w:val="center"/>
          </w:tcPr>
          <w:p w14:paraId="7DECA3CD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b</w:t>
            </w:r>
          </w:p>
        </w:tc>
      </w:tr>
      <w:tr w:rsidR="00463633" w:rsidRPr="00463633" w14:paraId="0B363ED0" w14:textId="77777777" w:rsidTr="00B546E3">
        <w:trPr>
          <w:trHeight w:val="537"/>
        </w:trPr>
        <w:tc>
          <w:tcPr>
            <w:tcW w:w="4331" w:type="dxa"/>
            <w:vAlign w:val="center"/>
          </w:tcPr>
          <w:p w14:paraId="27507376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Descrizione  impegno </w:t>
            </w:r>
          </w:p>
        </w:tc>
        <w:tc>
          <w:tcPr>
            <w:tcW w:w="10549" w:type="dxa"/>
            <w:gridSpan w:val="9"/>
          </w:tcPr>
          <w:p w14:paraId="546A406B" w14:textId="77777777" w:rsidR="004B4AB0" w:rsidRPr="00463633" w:rsidRDefault="004B4AB0" w:rsidP="00B546E3">
            <w:pPr>
              <w:spacing w:before="120"/>
              <w:ind w:right="170"/>
              <w:rPr>
                <w:rFonts w:ascii="DecimaWE Rg" w:hAnsi="DecimaWE Rg"/>
                <w:b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Completare il Piano aziendale entro il termine fissato nel provvedimento di concessione per la presentazione della domanda di pagamento a saldo, fatta salva la concessione di eventuali proroghe</w:t>
            </w:r>
          </w:p>
        </w:tc>
      </w:tr>
      <w:tr w:rsidR="00463633" w:rsidRPr="00463633" w14:paraId="5B77C169" w14:textId="77777777" w:rsidTr="00B546E3">
        <w:trPr>
          <w:trHeight w:val="969"/>
        </w:trPr>
        <w:tc>
          <w:tcPr>
            <w:tcW w:w="4331" w:type="dxa"/>
            <w:vAlign w:val="center"/>
          </w:tcPr>
          <w:p w14:paraId="3B14614B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Riferimento normativo (relativo all’impegno) per il calcolo della riduzione/esclusione </w:t>
            </w:r>
          </w:p>
        </w:tc>
        <w:tc>
          <w:tcPr>
            <w:tcW w:w="10549" w:type="dxa"/>
            <w:gridSpan w:val="9"/>
            <w:vAlign w:val="center"/>
          </w:tcPr>
          <w:p w14:paraId="17E548C6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 LGS. 42/2023, art. 15</w:t>
            </w:r>
          </w:p>
          <w:p w14:paraId="52259531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D.M. 93348/2024, art. 15</w:t>
            </w:r>
          </w:p>
          <w:p w14:paraId="06D95AA9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  <w:highlight w:val="yellow"/>
                <w:lang w:val="de-DE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Articolo 26, comma 2, del bando</w:t>
            </w:r>
          </w:p>
        </w:tc>
      </w:tr>
      <w:tr w:rsidR="00463633" w:rsidRPr="00463633" w14:paraId="5F73DDF8" w14:textId="77777777" w:rsidTr="00B546E3">
        <w:trPr>
          <w:trHeight w:val="390"/>
        </w:trPr>
        <w:tc>
          <w:tcPr>
            <w:tcW w:w="4331" w:type="dxa"/>
            <w:vAlign w:val="center"/>
          </w:tcPr>
          <w:p w14:paraId="1C43C5F1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Livello di disaggregazione dell’impegno (determinazione del montante riducibile)</w:t>
            </w:r>
          </w:p>
        </w:tc>
        <w:tc>
          <w:tcPr>
            <w:tcW w:w="361" w:type="dxa"/>
            <w:vAlign w:val="center"/>
          </w:tcPr>
          <w:p w14:paraId="6F0D7E7F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sz w:val="20"/>
                <w:szCs w:val="20"/>
              </w:rPr>
              <w:t>X</w:t>
            </w:r>
          </w:p>
        </w:tc>
        <w:tc>
          <w:tcPr>
            <w:tcW w:w="10188" w:type="dxa"/>
            <w:gridSpan w:val="8"/>
            <w:vAlign w:val="center"/>
          </w:tcPr>
          <w:p w14:paraId="73BAC711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OPERAZIONE</w:t>
            </w:r>
          </w:p>
        </w:tc>
      </w:tr>
      <w:tr w:rsidR="00463633" w:rsidRPr="00463633" w14:paraId="5692A6ED" w14:textId="77777777" w:rsidTr="00B546E3">
        <w:trPr>
          <w:trHeight w:val="574"/>
        </w:trPr>
        <w:tc>
          <w:tcPr>
            <w:tcW w:w="4331" w:type="dxa"/>
            <w:vMerge w:val="restart"/>
            <w:vAlign w:val="center"/>
          </w:tcPr>
          <w:p w14:paraId="7B176A9A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T</w:t>
            </w: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ipologia di penalità </w:t>
            </w:r>
          </w:p>
        </w:tc>
        <w:tc>
          <w:tcPr>
            <w:tcW w:w="361" w:type="dxa"/>
            <w:vAlign w:val="center"/>
          </w:tcPr>
          <w:p w14:paraId="4C618B48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sz w:val="20"/>
                <w:szCs w:val="20"/>
              </w:rPr>
              <w:t>X</w:t>
            </w:r>
          </w:p>
        </w:tc>
        <w:tc>
          <w:tcPr>
            <w:tcW w:w="4216" w:type="dxa"/>
            <w:vAlign w:val="center"/>
          </w:tcPr>
          <w:p w14:paraId="55293461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73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Esclusione  </w:t>
            </w:r>
          </w:p>
        </w:tc>
        <w:tc>
          <w:tcPr>
            <w:tcW w:w="1473" w:type="dxa"/>
            <w:vMerge w:val="restart"/>
            <w:vAlign w:val="center"/>
          </w:tcPr>
          <w:p w14:paraId="28CB444F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cap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Campo di applicazione</w:t>
            </w:r>
          </w:p>
        </w:tc>
        <w:tc>
          <w:tcPr>
            <w:tcW w:w="401" w:type="dxa"/>
            <w:vAlign w:val="center"/>
          </w:tcPr>
          <w:p w14:paraId="190840BA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763" w:type="dxa"/>
            <w:gridSpan w:val="2"/>
            <w:vAlign w:val="center"/>
          </w:tcPr>
          <w:p w14:paraId="6CA7D19F" w14:textId="77777777" w:rsidR="004B4AB0" w:rsidRPr="00463633" w:rsidRDefault="004B4AB0" w:rsidP="00B546E3">
            <w:pPr>
              <w:autoSpaceDE w:val="0"/>
              <w:autoSpaceDN w:val="0"/>
              <w:adjustRightInd w:val="0"/>
              <w:ind w:lef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100% Controllo amministrativo</w:t>
            </w:r>
          </w:p>
        </w:tc>
        <w:tc>
          <w:tcPr>
            <w:tcW w:w="361" w:type="dxa"/>
            <w:gridSpan w:val="2"/>
            <w:vAlign w:val="center"/>
          </w:tcPr>
          <w:p w14:paraId="7D21A77C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74" w:type="dxa"/>
            <w:vAlign w:val="center"/>
          </w:tcPr>
          <w:p w14:paraId="0F234174" w14:textId="77777777" w:rsidR="004B4AB0" w:rsidRPr="00463633" w:rsidRDefault="004B4AB0" w:rsidP="00B546E3">
            <w:pPr>
              <w:autoSpaceDE w:val="0"/>
              <w:autoSpaceDN w:val="0"/>
              <w:adjustRightInd w:val="0"/>
              <w:spacing w:before="120"/>
              <w:ind w:right="51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100% Controllo in situ</w:t>
            </w:r>
          </w:p>
        </w:tc>
      </w:tr>
      <w:tr w:rsidR="00463633" w:rsidRPr="00463633" w14:paraId="0526C1AA" w14:textId="77777777" w:rsidTr="00B546E3">
        <w:tc>
          <w:tcPr>
            <w:tcW w:w="4331" w:type="dxa"/>
            <w:vMerge/>
            <w:vAlign w:val="center"/>
          </w:tcPr>
          <w:p w14:paraId="531ABD3F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</w:p>
        </w:tc>
        <w:tc>
          <w:tcPr>
            <w:tcW w:w="361" w:type="dxa"/>
            <w:vMerge w:val="restart"/>
            <w:vAlign w:val="center"/>
          </w:tcPr>
          <w:p w14:paraId="43DAE9FC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</w:p>
        </w:tc>
        <w:tc>
          <w:tcPr>
            <w:tcW w:w="4216" w:type="dxa"/>
            <w:vMerge w:val="restart"/>
            <w:vAlign w:val="center"/>
          </w:tcPr>
          <w:p w14:paraId="404F490E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73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Riduzione graduale  </w:t>
            </w:r>
          </w:p>
        </w:tc>
        <w:tc>
          <w:tcPr>
            <w:tcW w:w="1473" w:type="dxa"/>
            <w:vMerge/>
            <w:vAlign w:val="center"/>
          </w:tcPr>
          <w:p w14:paraId="3CB27621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01" w:type="dxa"/>
            <w:vAlign w:val="center"/>
          </w:tcPr>
          <w:p w14:paraId="256A93E0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763" w:type="dxa"/>
            <w:gridSpan w:val="2"/>
            <w:vAlign w:val="center"/>
          </w:tcPr>
          <w:p w14:paraId="04B7C195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docum. in loco</w:t>
            </w:r>
          </w:p>
        </w:tc>
        <w:tc>
          <w:tcPr>
            <w:tcW w:w="361" w:type="dxa"/>
            <w:gridSpan w:val="2"/>
            <w:vAlign w:val="center"/>
          </w:tcPr>
          <w:p w14:paraId="188A365E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74" w:type="dxa"/>
            <w:vAlign w:val="center"/>
          </w:tcPr>
          <w:p w14:paraId="09546155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controllo. in loco</w:t>
            </w:r>
          </w:p>
        </w:tc>
      </w:tr>
      <w:tr w:rsidR="00463633" w:rsidRPr="00463633" w14:paraId="58C856E4" w14:textId="77777777" w:rsidTr="00B546E3">
        <w:trPr>
          <w:trHeight w:val="227"/>
        </w:trPr>
        <w:tc>
          <w:tcPr>
            <w:tcW w:w="4331" w:type="dxa"/>
            <w:vMerge/>
            <w:vAlign w:val="center"/>
          </w:tcPr>
          <w:p w14:paraId="3AE04AAF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61" w:type="dxa"/>
            <w:vMerge/>
            <w:vAlign w:val="center"/>
          </w:tcPr>
          <w:p w14:paraId="499DF0B1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</w:p>
        </w:tc>
        <w:tc>
          <w:tcPr>
            <w:tcW w:w="4216" w:type="dxa"/>
            <w:vMerge/>
            <w:vAlign w:val="center"/>
          </w:tcPr>
          <w:p w14:paraId="4B279D54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73" w:type="dxa"/>
            <w:vMerge/>
            <w:vAlign w:val="center"/>
          </w:tcPr>
          <w:p w14:paraId="49CB6FFD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01" w:type="dxa"/>
            <w:vAlign w:val="center"/>
          </w:tcPr>
          <w:p w14:paraId="1C9419E6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763" w:type="dxa"/>
            <w:gridSpan w:val="2"/>
            <w:vAlign w:val="center"/>
          </w:tcPr>
          <w:p w14:paraId="78B24FFD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docum. ex post</w:t>
            </w:r>
          </w:p>
        </w:tc>
        <w:tc>
          <w:tcPr>
            <w:tcW w:w="361" w:type="dxa"/>
            <w:gridSpan w:val="2"/>
            <w:vAlign w:val="center"/>
          </w:tcPr>
          <w:p w14:paraId="6BB38908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974" w:type="dxa"/>
            <w:vAlign w:val="center"/>
          </w:tcPr>
          <w:p w14:paraId="619CD5F1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ex post</w:t>
            </w:r>
          </w:p>
        </w:tc>
      </w:tr>
      <w:tr w:rsidR="00463633" w:rsidRPr="00463633" w14:paraId="5F9AD17F" w14:textId="77777777" w:rsidTr="00B546E3">
        <w:trPr>
          <w:trHeight w:val="369"/>
        </w:trPr>
        <w:tc>
          <w:tcPr>
            <w:tcW w:w="4331" w:type="dxa"/>
            <w:vAlign w:val="center"/>
          </w:tcPr>
          <w:p w14:paraId="18BA4897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Descrizione modalità di verifica documentale</w:t>
            </w:r>
          </w:p>
        </w:tc>
        <w:tc>
          <w:tcPr>
            <w:tcW w:w="10549" w:type="dxa"/>
            <w:gridSpan w:val="9"/>
            <w:vAlign w:val="center"/>
          </w:tcPr>
          <w:p w14:paraId="3D7F8194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17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Verificare, dalla documentazione allegata alla domanda di saldo, che gli investimenti previsti nel PA siano stati realizzati entro i termini previsti</w:t>
            </w:r>
          </w:p>
        </w:tc>
      </w:tr>
      <w:tr w:rsidR="00463633" w:rsidRPr="00463633" w14:paraId="1D89E6ED" w14:textId="77777777" w:rsidTr="00B546E3">
        <w:trPr>
          <w:trHeight w:val="389"/>
        </w:trPr>
        <w:tc>
          <w:tcPr>
            <w:tcW w:w="4331" w:type="dxa"/>
            <w:vAlign w:val="center"/>
          </w:tcPr>
          <w:p w14:paraId="5163E0F5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Descrizione  modalità di verifica presso l’azienda</w:t>
            </w:r>
          </w:p>
        </w:tc>
        <w:tc>
          <w:tcPr>
            <w:tcW w:w="10549" w:type="dxa"/>
            <w:gridSpan w:val="9"/>
            <w:vAlign w:val="center"/>
          </w:tcPr>
          <w:p w14:paraId="7FB9FF73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170"/>
              <w:jc w:val="both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Verificare che gli investimenti previsti dal PA siano presenti presso l’azienda</w:t>
            </w:r>
          </w:p>
        </w:tc>
      </w:tr>
    </w:tbl>
    <w:p w14:paraId="4E6CC739" w14:textId="77777777" w:rsidR="004B4AB0" w:rsidRPr="00463633" w:rsidRDefault="004B4AB0" w:rsidP="004B4AB0">
      <w:pPr>
        <w:rPr>
          <w:rFonts w:ascii="DecimaWE Rg" w:hAnsi="DecimaWE Rg"/>
          <w:sz w:val="20"/>
          <w:szCs w:val="20"/>
          <w:highlight w:val="yellow"/>
        </w:rPr>
      </w:pPr>
    </w:p>
    <w:tbl>
      <w:tblPr>
        <w:tblW w:w="15000" w:type="dxa"/>
        <w:tblInd w:w="-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0"/>
      </w:tblGrid>
      <w:tr w:rsidR="00463633" w:rsidRPr="00463633" w14:paraId="5D5FD3EE" w14:textId="77777777" w:rsidTr="00B546E3">
        <w:trPr>
          <w:trHeight w:val="537"/>
        </w:trPr>
        <w:tc>
          <w:tcPr>
            <w:tcW w:w="15000" w:type="dxa"/>
            <w:vAlign w:val="center"/>
          </w:tcPr>
          <w:p w14:paraId="3E23A73B" w14:textId="77777777" w:rsidR="004B4AB0" w:rsidRPr="00463633" w:rsidRDefault="004B4AB0" w:rsidP="00B546E3">
            <w:pPr>
              <w:pStyle w:val="Default"/>
              <w:spacing w:before="120" w:after="120"/>
              <w:jc w:val="center"/>
              <w:rPr>
                <w:rFonts w:ascii="DecimaWE Rg" w:hAnsi="DecimaWE Rg" w:cs="Arial"/>
                <w:b/>
                <w:color w:val="auto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color w:val="auto"/>
                <w:sz w:val="20"/>
                <w:szCs w:val="20"/>
              </w:rPr>
              <w:t>Impegno non graduato in termini di entità/gravità/durata</w:t>
            </w:r>
          </w:p>
          <w:p w14:paraId="78D34DE2" w14:textId="77777777" w:rsidR="004B4AB0" w:rsidRPr="00463633" w:rsidRDefault="004B4AB0" w:rsidP="00B546E3">
            <w:pPr>
              <w:pStyle w:val="Default"/>
              <w:spacing w:before="120" w:after="120"/>
              <w:rPr>
                <w:rFonts w:ascii="DecimaWE Rg" w:hAnsi="DecimaWE Rg" w:cs="Arial"/>
                <w:color w:val="auto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color w:val="auto"/>
                <w:sz w:val="20"/>
                <w:szCs w:val="20"/>
              </w:rPr>
              <w:t>Il mancato rispetto dell’impegno comporta l’esclusione totale dal sostegno e il recupero degli importi già versati</w:t>
            </w:r>
          </w:p>
        </w:tc>
      </w:tr>
    </w:tbl>
    <w:p w14:paraId="405242FA" w14:textId="77777777" w:rsidR="004B4AB0" w:rsidRPr="00463633" w:rsidRDefault="004B4AB0" w:rsidP="004B4AB0">
      <w:pPr>
        <w:rPr>
          <w:rFonts w:ascii="DecimaWE Rg" w:hAnsi="DecimaWE Rg"/>
          <w:sz w:val="20"/>
          <w:szCs w:val="20"/>
        </w:rPr>
      </w:pPr>
    </w:p>
    <w:p w14:paraId="2EE051C7" w14:textId="77777777" w:rsidR="004B4AB0" w:rsidRPr="00463633" w:rsidRDefault="004B4AB0" w:rsidP="004B4AB0">
      <w:pPr>
        <w:rPr>
          <w:rFonts w:ascii="DecimaWE Rg" w:hAnsi="DecimaWE Rg"/>
        </w:rPr>
      </w:pPr>
      <w:r w:rsidRPr="00463633">
        <w:rPr>
          <w:rFonts w:ascii="DecimaWE Rg" w:hAnsi="DecimaWE Rg"/>
        </w:rPr>
        <w:br w:type="page"/>
      </w:r>
    </w:p>
    <w:p w14:paraId="6EAE1AC7" w14:textId="77777777" w:rsidR="004B4AB0" w:rsidRPr="00463633" w:rsidRDefault="004B4AB0" w:rsidP="004B4AB0">
      <w:pPr>
        <w:rPr>
          <w:rFonts w:ascii="DecimaWE Rg" w:hAnsi="DecimaWE Rg"/>
        </w:rPr>
      </w:pPr>
    </w:p>
    <w:tbl>
      <w:tblPr>
        <w:tblW w:w="14880" w:type="dxa"/>
        <w:tblInd w:w="-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1"/>
        <w:gridCol w:w="361"/>
        <w:gridCol w:w="4216"/>
        <w:gridCol w:w="1473"/>
        <w:gridCol w:w="401"/>
        <w:gridCol w:w="317"/>
        <w:gridCol w:w="1446"/>
        <w:gridCol w:w="113"/>
        <w:gridCol w:w="248"/>
        <w:gridCol w:w="1974"/>
      </w:tblGrid>
      <w:tr w:rsidR="00463633" w:rsidRPr="00463633" w14:paraId="1EE3F16D" w14:textId="77777777" w:rsidTr="00B546E3">
        <w:trPr>
          <w:trHeight w:val="812"/>
        </w:trPr>
        <w:tc>
          <w:tcPr>
            <w:tcW w:w="4331" w:type="dxa"/>
            <w:vAlign w:val="center"/>
          </w:tcPr>
          <w:p w14:paraId="28463C2E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DecimaWE-Bold"/>
                <w:bCs/>
                <w:sz w:val="20"/>
                <w:szCs w:val="20"/>
              </w:rPr>
              <w:t>Piano Strategico PAC 2023-2027 – CSR Friuli Venezia Giulia; SSL Euroleader</w:t>
            </w:r>
          </w:p>
        </w:tc>
        <w:tc>
          <w:tcPr>
            <w:tcW w:w="6768" w:type="dxa"/>
            <w:gridSpan w:val="5"/>
            <w:vAlign w:val="center"/>
          </w:tcPr>
          <w:p w14:paraId="297F7C2A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 xml:space="preserve">Intervento </w:t>
            </w:r>
            <w:r w:rsidRPr="00463633">
              <w:rPr>
                <w:rFonts w:ascii="DecimaWE Rg" w:hAnsi="DecimaWE Rg"/>
                <w:bCs/>
                <w:i/>
                <w:iCs/>
              </w:rPr>
              <w:t>CREAZIONE DI ATTIVITA’ EXTRA AGRICOLE</w:t>
            </w:r>
          </w:p>
        </w:tc>
        <w:tc>
          <w:tcPr>
            <w:tcW w:w="1559" w:type="dxa"/>
            <w:gridSpan w:val="2"/>
            <w:vAlign w:val="center"/>
          </w:tcPr>
          <w:p w14:paraId="1ACB2DBA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Riferimento</w:t>
            </w:r>
          </w:p>
        </w:tc>
        <w:tc>
          <w:tcPr>
            <w:tcW w:w="2222" w:type="dxa"/>
            <w:gridSpan w:val="2"/>
            <w:vAlign w:val="center"/>
          </w:tcPr>
          <w:p w14:paraId="7FA60392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</w:t>
            </w:r>
          </w:p>
        </w:tc>
      </w:tr>
      <w:tr w:rsidR="00463633" w:rsidRPr="00463633" w14:paraId="618B025C" w14:textId="77777777" w:rsidTr="00B546E3">
        <w:trPr>
          <w:trHeight w:val="537"/>
        </w:trPr>
        <w:tc>
          <w:tcPr>
            <w:tcW w:w="4331" w:type="dxa"/>
            <w:vAlign w:val="center"/>
          </w:tcPr>
          <w:p w14:paraId="29B19FF7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Descrizione  impegno </w:t>
            </w:r>
          </w:p>
        </w:tc>
        <w:tc>
          <w:tcPr>
            <w:tcW w:w="10549" w:type="dxa"/>
            <w:gridSpan w:val="9"/>
          </w:tcPr>
          <w:p w14:paraId="1E529781" w14:textId="77777777" w:rsidR="004B4AB0" w:rsidRPr="00463633" w:rsidRDefault="004B4AB0" w:rsidP="00B546E3">
            <w:pPr>
              <w:spacing w:before="120"/>
              <w:ind w:right="170"/>
              <w:rPr>
                <w:rFonts w:ascii="DecimaWE Rg" w:hAnsi="DecimaWE Rg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DecimaWE-Regular"/>
                <w:sz w:val="20"/>
                <w:szCs w:val="20"/>
              </w:rPr>
              <w:t>avviare la nuova attività e iscriversi al registro delle imprese della Camera di commercio, industria, artigianato e agricoltura (CCIAA) con codice ATECO inerente alla nuova attività entro 4 mesi dal provvedimento di concessione</w:t>
            </w:r>
          </w:p>
        </w:tc>
      </w:tr>
      <w:tr w:rsidR="00463633" w:rsidRPr="00463633" w14:paraId="5B6683D0" w14:textId="77777777" w:rsidTr="00B546E3">
        <w:trPr>
          <w:trHeight w:val="969"/>
        </w:trPr>
        <w:tc>
          <w:tcPr>
            <w:tcW w:w="4331" w:type="dxa"/>
            <w:vAlign w:val="center"/>
          </w:tcPr>
          <w:p w14:paraId="2CE65CBD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Riferimento normativo (relativo all’impegno) per il calcolo della riduzione/esclusione </w:t>
            </w:r>
          </w:p>
        </w:tc>
        <w:tc>
          <w:tcPr>
            <w:tcW w:w="10549" w:type="dxa"/>
            <w:gridSpan w:val="9"/>
            <w:vAlign w:val="center"/>
          </w:tcPr>
          <w:p w14:paraId="1C8085EB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 LGS. 42/2023, art. 15</w:t>
            </w:r>
          </w:p>
          <w:p w14:paraId="099E5840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D.M. 93348/2024, art. 15</w:t>
            </w:r>
          </w:p>
          <w:p w14:paraId="1AAC347E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  <w:highlight w:val="yellow"/>
                <w:lang w:val="de-DE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Articolo 26, comma 2, del bando</w:t>
            </w:r>
          </w:p>
        </w:tc>
      </w:tr>
      <w:tr w:rsidR="00463633" w:rsidRPr="00463633" w14:paraId="685CAAF9" w14:textId="77777777" w:rsidTr="00B546E3">
        <w:trPr>
          <w:trHeight w:val="390"/>
        </w:trPr>
        <w:tc>
          <w:tcPr>
            <w:tcW w:w="4331" w:type="dxa"/>
            <w:vAlign w:val="center"/>
          </w:tcPr>
          <w:p w14:paraId="06DBABB1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Livello di disaggregazione dell’impegno (determinazione del montante riducibile)</w:t>
            </w:r>
          </w:p>
        </w:tc>
        <w:tc>
          <w:tcPr>
            <w:tcW w:w="361" w:type="dxa"/>
            <w:vAlign w:val="center"/>
          </w:tcPr>
          <w:p w14:paraId="345652B5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sz w:val="20"/>
                <w:szCs w:val="20"/>
              </w:rPr>
              <w:t>X</w:t>
            </w:r>
          </w:p>
        </w:tc>
        <w:tc>
          <w:tcPr>
            <w:tcW w:w="10188" w:type="dxa"/>
            <w:gridSpan w:val="8"/>
            <w:vAlign w:val="center"/>
          </w:tcPr>
          <w:p w14:paraId="6EAFC670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OPERAZIONE</w:t>
            </w:r>
          </w:p>
        </w:tc>
      </w:tr>
      <w:tr w:rsidR="00463633" w:rsidRPr="00463633" w14:paraId="3545E249" w14:textId="77777777" w:rsidTr="00B546E3">
        <w:trPr>
          <w:trHeight w:val="574"/>
        </w:trPr>
        <w:tc>
          <w:tcPr>
            <w:tcW w:w="4331" w:type="dxa"/>
            <w:vMerge w:val="restart"/>
            <w:vAlign w:val="center"/>
          </w:tcPr>
          <w:p w14:paraId="46180F10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T</w:t>
            </w: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ipologia di penalità </w:t>
            </w:r>
          </w:p>
        </w:tc>
        <w:tc>
          <w:tcPr>
            <w:tcW w:w="361" w:type="dxa"/>
            <w:vAlign w:val="center"/>
          </w:tcPr>
          <w:p w14:paraId="2406B547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sz w:val="20"/>
                <w:szCs w:val="20"/>
              </w:rPr>
              <w:t>X</w:t>
            </w:r>
          </w:p>
        </w:tc>
        <w:tc>
          <w:tcPr>
            <w:tcW w:w="4216" w:type="dxa"/>
            <w:vAlign w:val="center"/>
          </w:tcPr>
          <w:p w14:paraId="30651DD1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73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Esclusione  </w:t>
            </w:r>
          </w:p>
        </w:tc>
        <w:tc>
          <w:tcPr>
            <w:tcW w:w="1473" w:type="dxa"/>
            <w:vMerge w:val="restart"/>
            <w:vAlign w:val="center"/>
          </w:tcPr>
          <w:p w14:paraId="3235972B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cap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Campo di applicazione</w:t>
            </w:r>
          </w:p>
        </w:tc>
        <w:tc>
          <w:tcPr>
            <w:tcW w:w="401" w:type="dxa"/>
            <w:vAlign w:val="center"/>
          </w:tcPr>
          <w:p w14:paraId="4CF527F5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763" w:type="dxa"/>
            <w:gridSpan w:val="2"/>
            <w:vAlign w:val="center"/>
          </w:tcPr>
          <w:p w14:paraId="740ACBF3" w14:textId="77777777" w:rsidR="004B4AB0" w:rsidRPr="00463633" w:rsidRDefault="004B4AB0" w:rsidP="00B546E3">
            <w:pPr>
              <w:autoSpaceDE w:val="0"/>
              <w:autoSpaceDN w:val="0"/>
              <w:adjustRightInd w:val="0"/>
              <w:ind w:lef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100% Controllo amministrativo</w:t>
            </w:r>
          </w:p>
        </w:tc>
        <w:tc>
          <w:tcPr>
            <w:tcW w:w="361" w:type="dxa"/>
            <w:gridSpan w:val="2"/>
            <w:vAlign w:val="center"/>
          </w:tcPr>
          <w:p w14:paraId="5D3F2356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974" w:type="dxa"/>
            <w:vAlign w:val="center"/>
          </w:tcPr>
          <w:p w14:paraId="5A3B7009" w14:textId="77777777" w:rsidR="004B4AB0" w:rsidRPr="00463633" w:rsidRDefault="004B4AB0" w:rsidP="00B546E3">
            <w:pPr>
              <w:autoSpaceDE w:val="0"/>
              <w:autoSpaceDN w:val="0"/>
              <w:adjustRightInd w:val="0"/>
              <w:spacing w:before="120"/>
              <w:ind w:right="51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100% Controllo in situ</w:t>
            </w:r>
          </w:p>
        </w:tc>
      </w:tr>
      <w:tr w:rsidR="00463633" w:rsidRPr="00463633" w14:paraId="6BBB5666" w14:textId="77777777" w:rsidTr="00B546E3">
        <w:tc>
          <w:tcPr>
            <w:tcW w:w="4331" w:type="dxa"/>
            <w:vMerge/>
            <w:vAlign w:val="center"/>
          </w:tcPr>
          <w:p w14:paraId="5506DC44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</w:p>
        </w:tc>
        <w:tc>
          <w:tcPr>
            <w:tcW w:w="361" w:type="dxa"/>
            <w:vMerge w:val="restart"/>
            <w:vAlign w:val="center"/>
          </w:tcPr>
          <w:p w14:paraId="033CFD11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</w:p>
        </w:tc>
        <w:tc>
          <w:tcPr>
            <w:tcW w:w="4216" w:type="dxa"/>
            <w:vMerge w:val="restart"/>
            <w:vAlign w:val="center"/>
          </w:tcPr>
          <w:p w14:paraId="55C518EA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73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Riduzione graduale  </w:t>
            </w:r>
          </w:p>
        </w:tc>
        <w:tc>
          <w:tcPr>
            <w:tcW w:w="1473" w:type="dxa"/>
            <w:vMerge/>
            <w:vAlign w:val="center"/>
          </w:tcPr>
          <w:p w14:paraId="0559BB81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01" w:type="dxa"/>
            <w:vAlign w:val="center"/>
          </w:tcPr>
          <w:p w14:paraId="5E7AFCF5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763" w:type="dxa"/>
            <w:gridSpan w:val="2"/>
            <w:vAlign w:val="center"/>
          </w:tcPr>
          <w:p w14:paraId="2F472C94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docum. in loco</w:t>
            </w:r>
          </w:p>
        </w:tc>
        <w:tc>
          <w:tcPr>
            <w:tcW w:w="361" w:type="dxa"/>
            <w:gridSpan w:val="2"/>
            <w:vAlign w:val="center"/>
          </w:tcPr>
          <w:p w14:paraId="588600FB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974" w:type="dxa"/>
            <w:vAlign w:val="center"/>
          </w:tcPr>
          <w:p w14:paraId="27E08782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controllo. in loco</w:t>
            </w:r>
          </w:p>
        </w:tc>
      </w:tr>
      <w:tr w:rsidR="00463633" w:rsidRPr="00463633" w14:paraId="396EF893" w14:textId="77777777" w:rsidTr="00B546E3">
        <w:trPr>
          <w:trHeight w:val="227"/>
        </w:trPr>
        <w:tc>
          <w:tcPr>
            <w:tcW w:w="4331" w:type="dxa"/>
            <w:vMerge/>
            <w:vAlign w:val="center"/>
          </w:tcPr>
          <w:p w14:paraId="0CEE6E89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61" w:type="dxa"/>
            <w:vMerge/>
            <w:vAlign w:val="center"/>
          </w:tcPr>
          <w:p w14:paraId="32132B67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</w:p>
        </w:tc>
        <w:tc>
          <w:tcPr>
            <w:tcW w:w="4216" w:type="dxa"/>
            <w:vMerge/>
            <w:vAlign w:val="center"/>
          </w:tcPr>
          <w:p w14:paraId="2474D9A6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73" w:type="dxa"/>
            <w:vMerge/>
            <w:vAlign w:val="center"/>
          </w:tcPr>
          <w:p w14:paraId="31CE76DE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01" w:type="dxa"/>
            <w:vAlign w:val="center"/>
          </w:tcPr>
          <w:p w14:paraId="58B2FA03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763" w:type="dxa"/>
            <w:gridSpan w:val="2"/>
            <w:vAlign w:val="center"/>
          </w:tcPr>
          <w:p w14:paraId="652E3D59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docum. ex post</w:t>
            </w:r>
          </w:p>
        </w:tc>
        <w:tc>
          <w:tcPr>
            <w:tcW w:w="361" w:type="dxa"/>
            <w:gridSpan w:val="2"/>
            <w:vAlign w:val="center"/>
          </w:tcPr>
          <w:p w14:paraId="39F46DA1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974" w:type="dxa"/>
            <w:vAlign w:val="center"/>
          </w:tcPr>
          <w:p w14:paraId="711E7B59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ex post</w:t>
            </w:r>
          </w:p>
        </w:tc>
      </w:tr>
      <w:tr w:rsidR="00463633" w:rsidRPr="00463633" w14:paraId="4F910021" w14:textId="77777777" w:rsidTr="00B546E3">
        <w:trPr>
          <w:trHeight w:val="369"/>
        </w:trPr>
        <w:tc>
          <w:tcPr>
            <w:tcW w:w="4331" w:type="dxa"/>
            <w:vAlign w:val="center"/>
          </w:tcPr>
          <w:p w14:paraId="7142E0F6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Descrizione modalità di verifica documentale</w:t>
            </w:r>
          </w:p>
        </w:tc>
        <w:tc>
          <w:tcPr>
            <w:tcW w:w="10549" w:type="dxa"/>
            <w:gridSpan w:val="9"/>
            <w:vAlign w:val="center"/>
          </w:tcPr>
          <w:p w14:paraId="2DBD3B19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17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 xml:space="preserve">Verificare, con visura camerale, l’iscrizione alla CCIAA entro i termini </w:t>
            </w:r>
          </w:p>
        </w:tc>
      </w:tr>
      <w:tr w:rsidR="00463633" w:rsidRPr="00463633" w14:paraId="72B62E1E" w14:textId="77777777" w:rsidTr="00B546E3">
        <w:trPr>
          <w:trHeight w:val="389"/>
        </w:trPr>
        <w:tc>
          <w:tcPr>
            <w:tcW w:w="4331" w:type="dxa"/>
            <w:vAlign w:val="center"/>
          </w:tcPr>
          <w:p w14:paraId="08BEC7DC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Descrizione  modalità di verifica presso l’azienda</w:t>
            </w:r>
          </w:p>
        </w:tc>
        <w:tc>
          <w:tcPr>
            <w:tcW w:w="10549" w:type="dxa"/>
            <w:gridSpan w:val="9"/>
            <w:vAlign w:val="center"/>
          </w:tcPr>
          <w:p w14:paraId="1A05FC8B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170"/>
              <w:jc w:val="both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</w:p>
        </w:tc>
      </w:tr>
    </w:tbl>
    <w:p w14:paraId="52143BFE" w14:textId="77777777" w:rsidR="004B4AB0" w:rsidRPr="00463633" w:rsidRDefault="004B4AB0" w:rsidP="004B4AB0">
      <w:pPr>
        <w:rPr>
          <w:rFonts w:ascii="DecimaWE Rg" w:hAnsi="DecimaWE Rg"/>
          <w:sz w:val="20"/>
          <w:szCs w:val="20"/>
          <w:highlight w:val="yellow"/>
        </w:rPr>
      </w:pPr>
    </w:p>
    <w:tbl>
      <w:tblPr>
        <w:tblW w:w="15000" w:type="dxa"/>
        <w:tblInd w:w="-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0"/>
      </w:tblGrid>
      <w:tr w:rsidR="00463633" w:rsidRPr="00463633" w14:paraId="542FD1CD" w14:textId="77777777" w:rsidTr="00B546E3">
        <w:trPr>
          <w:trHeight w:val="537"/>
        </w:trPr>
        <w:tc>
          <w:tcPr>
            <w:tcW w:w="15000" w:type="dxa"/>
            <w:vAlign w:val="center"/>
          </w:tcPr>
          <w:p w14:paraId="6D4E6C4B" w14:textId="77777777" w:rsidR="004B4AB0" w:rsidRPr="00463633" w:rsidRDefault="004B4AB0" w:rsidP="00B546E3">
            <w:pPr>
              <w:pStyle w:val="Default"/>
              <w:spacing w:before="120" w:after="120"/>
              <w:jc w:val="center"/>
              <w:rPr>
                <w:rFonts w:ascii="DecimaWE Rg" w:hAnsi="DecimaWE Rg" w:cs="Arial"/>
                <w:b/>
                <w:color w:val="auto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color w:val="auto"/>
                <w:sz w:val="20"/>
                <w:szCs w:val="20"/>
              </w:rPr>
              <w:t>Impegno non graduato in termini di entità/gravità/durata</w:t>
            </w:r>
          </w:p>
          <w:p w14:paraId="749D5E19" w14:textId="77777777" w:rsidR="004B4AB0" w:rsidRPr="00463633" w:rsidRDefault="004B4AB0" w:rsidP="00B546E3">
            <w:pPr>
              <w:pStyle w:val="Default"/>
              <w:spacing w:before="120" w:after="120"/>
              <w:rPr>
                <w:rFonts w:ascii="DecimaWE Rg" w:hAnsi="DecimaWE Rg" w:cs="Arial"/>
                <w:color w:val="auto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color w:val="auto"/>
                <w:sz w:val="20"/>
                <w:szCs w:val="20"/>
              </w:rPr>
              <w:t>Il mancato rispetto dell’impegno comporta l’esclusione totale dal sostegno e il recupero degli importi già versati</w:t>
            </w:r>
          </w:p>
        </w:tc>
      </w:tr>
    </w:tbl>
    <w:p w14:paraId="499094E4" w14:textId="77777777" w:rsidR="004B4AB0" w:rsidRPr="00463633" w:rsidRDefault="004B4AB0" w:rsidP="004B4AB0">
      <w:pPr>
        <w:rPr>
          <w:rFonts w:ascii="DecimaWE Rg" w:hAnsi="DecimaWE Rg"/>
          <w:sz w:val="20"/>
          <w:szCs w:val="20"/>
        </w:rPr>
      </w:pPr>
    </w:p>
    <w:p w14:paraId="4AACCC7D" w14:textId="77777777" w:rsidR="004B4AB0" w:rsidRPr="00463633" w:rsidRDefault="004B4AB0" w:rsidP="004B4AB0">
      <w:pPr>
        <w:rPr>
          <w:rFonts w:ascii="DecimaWE Rg" w:hAnsi="DecimaWE Rg"/>
        </w:rPr>
      </w:pPr>
      <w:r w:rsidRPr="00463633">
        <w:rPr>
          <w:rFonts w:ascii="DecimaWE Rg" w:hAnsi="DecimaWE Rg"/>
        </w:rPr>
        <w:br w:type="page"/>
      </w:r>
    </w:p>
    <w:p w14:paraId="622DB332" w14:textId="77777777" w:rsidR="004B4AB0" w:rsidRPr="00463633" w:rsidRDefault="004B4AB0" w:rsidP="004B4AB0">
      <w:pPr>
        <w:rPr>
          <w:rFonts w:ascii="DecimaWE Rg" w:hAnsi="DecimaWE Rg"/>
        </w:rPr>
      </w:pPr>
    </w:p>
    <w:tbl>
      <w:tblPr>
        <w:tblW w:w="14880" w:type="dxa"/>
        <w:tblInd w:w="-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1"/>
        <w:gridCol w:w="361"/>
        <w:gridCol w:w="4216"/>
        <w:gridCol w:w="1473"/>
        <w:gridCol w:w="401"/>
        <w:gridCol w:w="317"/>
        <w:gridCol w:w="1446"/>
        <w:gridCol w:w="113"/>
        <w:gridCol w:w="248"/>
        <w:gridCol w:w="1974"/>
      </w:tblGrid>
      <w:tr w:rsidR="00463633" w:rsidRPr="00463633" w14:paraId="63B6D8D2" w14:textId="77777777" w:rsidTr="00B546E3">
        <w:trPr>
          <w:trHeight w:val="812"/>
        </w:trPr>
        <w:tc>
          <w:tcPr>
            <w:tcW w:w="4331" w:type="dxa"/>
            <w:vAlign w:val="center"/>
          </w:tcPr>
          <w:p w14:paraId="0E407290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DecimaWE-Bold"/>
                <w:bCs/>
                <w:sz w:val="20"/>
                <w:szCs w:val="20"/>
              </w:rPr>
              <w:t>Piano Strategico PAC 2023-2027 – CSR Friuli Venezia Giulia; SSL Euroleader</w:t>
            </w:r>
          </w:p>
        </w:tc>
        <w:tc>
          <w:tcPr>
            <w:tcW w:w="6768" w:type="dxa"/>
            <w:gridSpan w:val="5"/>
            <w:vAlign w:val="center"/>
          </w:tcPr>
          <w:p w14:paraId="5977B948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 xml:space="preserve">Intervento </w:t>
            </w:r>
            <w:r w:rsidRPr="00463633">
              <w:rPr>
                <w:rFonts w:ascii="DecimaWE Rg" w:hAnsi="DecimaWE Rg"/>
                <w:bCs/>
                <w:i/>
                <w:iCs/>
              </w:rPr>
              <w:t>CREAZIONE DI ATTIVITA’ EXTRA AGRICOLE</w:t>
            </w:r>
          </w:p>
        </w:tc>
        <w:tc>
          <w:tcPr>
            <w:tcW w:w="1559" w:type="dxa"/>
            <w:gridSpan w:val="2"/>
            <w:vAlign w:val="center"/>
          </w:tcPr>
          <w:p w14:paraId="610BD71F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Riferimento</w:t>
            </w:r>
          </w:p>
        </w:tc>
        <w:tc>
          <w:tcPr>
            <w:tcW w:w="2222" w:type="dxa"/>
            <w:gridSpan w:val="2"/>
            <w:vAlign w:val="center"/>
          </w:tcPr>
          <w:p w14:paraId="1E48A38B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d</w:t>
            </w:r>
          </w:p>
        </w:tc>
      </w:tr>
      <w:tr w:rsidR="00463633" w:rsidRPr="00463633" w14:paraId="13049492" w14:textId="77777777" w:rsidTr="00B546E3">
        <w:trPr>
          <w:trHeight w:val="537"/>
        </w:trPr>
        <w:tc>
          <w:tcPr>
            <w:tcW w:w="4331" w:type="dxa"/>
            <w:vAlign w:val="center"/>
          </w:tcPr>
          <w:p w14:paraId="78A8DB82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Descrizione  impegno </w:t>
            </w:r>
          </w:p>
        </w:tc>
        <w:tc>
          <w:tcPr>
            <w:tcW w:w="10549" w:type="dxa"/>
            <w:gridSpan w:val="9"/>
          </w:tcPr>
          <w:p w14:paraId="00FA07A9" w14:textId="77777777" w:rsidR="004B4AB0" w:rsidRPr="00463633" w:rsidRDefault="004B4AB0" w:rsidP="00B546E3">
            <w:pPr>
              <w:spacing w:before="120"/>
              <w:ind w:right="170"/>
              <w:rPr>
                <w:rFonts w:ascii="DecimaWE Rg" w:hAnsi="DecimaWE Rg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DecimaWE-Regular"/>
                <w:sz w:val="20"/>
                <w:szCs w:val="20"/>
              </w:rPr>
              <w:t xml:space="preserve">le nuove imprese che avviano la nuova attività sono micro o piccola impresa come definite nell’allegato I del regolamento (UE) 2022/2472 della Commissione del 14 dicembre 2022 </w:t>
            </w:r>
          </w:p>
        </w:tc>
      </w:tr>
      <w:tr w:rsidR="00463633" w:rsidRPr="00463633" w14:paraId="00EAD447" w14:textId="77777777" w:rsidTr="00B546E3">
        <w:trPr>
          <w:trHeight w:val="969"/>
        </w:trPr>
        <w:tc>
          <w:tcPr>
            <w:tcW w:w="4331" w:type="dxa"/>
            <w:vAlign w:val="center"/>
          </w:tcPr>
          <w:p w14:paraId="31C46508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Riferimento normativo (relativo all’impegno) per il calcolo della riduzione/esclusione </w:t>
            </w:r>
          </w:p>
        </w:tc>
        <w:tc>
          <w:tcPr>
            <w:tcW w:w="10549" w:type="dxa"/>
            <w:gridSpan w:val="9"/>
            <w:vAlign w:val="center"/>
          </w:tcPr>
          <w:p w14:paraId="5664A787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 LGS. 42/2023, art. 15</w:t>
            </w:r>
          </w:p>
          <w:p w14:paraId="6E7BD067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D.M. 93348/2024, art. 15</w:t>
            </w:r>
          </w:p>
          <w:p w14:paraId="1EF6E639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  <w:highlight w:val="yellow"/>
                <w:lang w:val="de-DE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Articolo 26, comma 2, del bando</w:t>
            </w:r>
          </w:p>
        </w:tc>
      </w:tr>
      <w:tr w:rsidR="00463633" w:rsidRPr="00463633" w14:paraId="2B1E9223" w14:textId="77777777" w:rsidTr="00B546E3">
        <w:trPr>
          <w:trHeight w:val="390"/>
        </w:trPr>
        <w:tc>
          <w:tcPr>
            <w:tcW w:w="4331" w:type="dxa"/>
            <w:vAlign w:val="center"/>
          </w:tcPr>
          <w:p w14:paraId="4BDE6AC7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Livello di disaggregazione dell’impegno (determinazione del montante riducibile)</w:t>
            </w:r>
          </w:p>
        </w:tc>
        <w:tc>
          <w:tcPr>
            <w:tcW w:w="361" w:type="dxa"/>
            <w:vAlign w:val="center"/>
          </w:tcPr>
          <w:p w14:paraId="2EB33CF8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sz w:val="20"/>
                <w:szCs w:val="20"/>
              </w:rPr>
              <w:t>X</w:t>
            </w:r>
          </w:p>
        </w:tc>
        <w:tc>
          <w:tcPr>
            <w:tcW w:w="10188" w:type="dxa"/>
            <w:gridSpan w:val="8"/>
            <w:vAlign w:val="center"/>
          </w:tcPr>
          <w:p w14:paraId="2D36D1E2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OPERAZIONE</w:t>
            </w:r>
          </w:p>
        </w:tc>
      </w:tr>
      <w:tr w:rsidR="00463633" w:rsidRPr="00463633" w14:paraId="0203BDEF" w14:textId="77777777" w:rsidTr="00B546E3">
        <w:trPr>
          <w:trHeight w:val="574"/>
        </w:trPr>
        <w:tc>
          <w:tcPr>
            <w:tcW w:w="4331" w:type="dxa"/>
            <w:vMerge w:val="restart"/>
            <w:vAlign w:val="center"/>
          </w:tcPr>
          <w:p w14:paraId="4ED903AF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T</w:t>
            </w: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ipologia di penalità </w:t>
            </w:r>
          </w:p>
        </w:tc>
        <w:tc>
          <w:tcPr>
            <w:tcW w:w="361" w:type="dxa"/>
            <w:vAlign w:val="center"/>
          </w:tcPr>
          <w:p w14:paraId="766F2889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sz w:val="20"/>
                <w:szCs w:val="20"/>
              </w:rPr>
              <w:t>X</w:t>
            </w:r>
          </w:p>
        </w:tc>
        <w:tc>
          <w:tcPr>
            <w:tcW w:w="4216" w:type="dxa"/>
            <w:vAlign w:val="center"/>
          </w:tcPr>
          <w:p w14:paraId="2173196A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73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Esclusione  </w:t>
            </w:r>
          </w:p>
        </w:tc>
        <w:tc>
          <w:tcPr>
            <w:tcW w:w="1473" w:type="dxa"/>
            <w:vMerge w:val="restart"/>
            <w:vAlign w:val="center"/>
          </w:tcPr>
          <w:p w14:paraId="57A2C4E8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cap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Campo di applicazione</w:t>
            </w:r>
          </w:p>
        </w:tc>
        <w:tc>
          <w:tcPr>
            <w:tcW w:w="401" w:type="dxa"/>
            <w:vAlign w:val="center"/>
          </w:tcPr>
          <w:p w14:paraId="1A68EA79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763" w:type="dxa"/>
            <w:gridSpan w:val="2"/>
            <w:vAlign w:val="center"/>
          </w:tcPr>
          <w:p w14:paraId="45F7F6E7" w14:textId="77777777" w:rsidR="004B4AB0" w:rsidRPr="00463633" w:rsidRDefault="004B4AB0" w:rsidP="00B546E3">
            <w:pPr>
              <w:autoSpaceDE w:val="0"/>
              <w:autoSpaceDN w:val="0"/>
              <w:adjustRightInd w:val="0"/>
              <w:ind w:lef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100% Controllo amministrativo</w:t>
            </w:r>
          </w:p>
        </w:tc>
        <w:tc>
          <w:tcPr>
            <w:tcW w:w="361" w:type="dxa"/>
            <w:gridSpan w:val="2"/>
            <w:vAlign w:val="center"/>
          </w:tcPr>
          <w:p w14:paraId="54C7D8AE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974" w:type="dxa"/>
            <w:vAlign w:val="center"/>
          </w:tcPr>
          <w:p w14:paraId="11D0601C" w14:textId="77777777" w:rsidR="004B4AB0" w:rsidRPr="00463633" w:rsidRDefault="004B4AB0" w:rsidP="00B546E3">
            <w:pPr>
              <w:autoSpaceDE w:val="0"/>
              <w:autoSpaceDN w:val="0"/>
              <w:adjustRightInd w:val="0"/>
              <w:spacing w:before="120"/>
              <w:ind w:right="51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100% Controllo in situ</w:t>
            </w:r>
          </w:p>
        </w:tc>
      </w:tr>
      <w:tr w:rsidR="00463633" w:rsidRPr="00463633" w14:paraId="4465912E" w14:textId="77777777" w:rsidTr="00B546E3">
        <w:tc>
          <w:tcPr>
            <w:tcW w:w="4331" w:type="dxa"/>
            <w:vMerge/>
            <w:vAlign w:val="center"/>
          </w:tcPr>
          <w:p w14:paraId="649A304C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</w:p>
        </w:tc>
        <w:tc>
          <w:tcPr>
            <w:tcW w:w="361" w:type="dxa"/>
            <w:vMerge w:val="restart"/>
            <w:vAlign w:val="center"/>
          </w:tcPr>
          <w:p w14:paraId="0A3BAF7A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</w:p>
        </w:tc>
        <w:tc>
          <w:tcPr>
            <w:tcW w:w="4216" w:type="dxa"/>
            <w:vMerge w:val="restart"/>
            <w:vAlign w:val="center"/>
          </w:tcPr>
          <w:p w14:paraId="2EC799F6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73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Riduzione graduale  </w:t>
            </w:r>
          </w:p>
        </w:tc>
        <w:tc>
          <w:tcPr>
            <w:tcW w:w="1473" w:type="dxa"/>
            <w:vMerge/>
            <w:vAlign w:val="center"/>
          </w:tcPr>
          <w:p w14:paraId="3A6A4683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01" w:type="dxa"/>
            <w:vAlign w:val="center"/>
          </w:tcPr>
          <w:p w14:paraId="1A1FE8C2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763" w:type="dxa"/>
            <w:gridSpan w:val="2"/>
            <w:vAlign w:val="center"/>
          </w:tcPr>
          <w:p w14:paraId="553113CC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docum. in loco</w:t>
            </w:r>
          </w:p>
        </w:tc>
        <w:tc>
          <w:tcPr>
            <w:tcW w:w="361" w:type="dxa"/>
            <w:gridSpan w:val="2"/>
            <w:vAlign w:val="center"/>
          </w:tcPr>
          <w:p w14:paraId="56D15139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974" w:type="dxa"/>
            <w:vAlign w:val="center"/>
          </w:tcPr>
          <w:p w14:paraId="3725E8ED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controllo. in loco</w:t>
            </w:r>
          </w:p>
        </w:tc>
      </w:tr>
      <w:tr w:rsidR="00463633" w:rsidRPr="00463633" w14:paraId="26C29B2D" w14:textId="77777777" w:rsidTr="00B546E3">
        <w:trPr>
          <w:trHeight w:val="227"/>
        </w:trPr>
        <w:tc>
          <w:tcPr>
            <w:tcW w:w="4331" w:type="dxa"/>
            <w:vMerge/>
            <w:vAlign w:val="center"/>
          </w:tcPr>
          <w:p w14:paraId="077F7DB0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61" w:type="dxa"/>
            <w:vMerge/>
            <w:vAlign w:val="center"/>
          </w:tcPr>
          <w:p w14:paraId="41057299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</w:p>
        </w:tc>
        <w:tc>
          <w:tcPr>
            <w:tcW w:w="4216" w:type="dxa"/>
            <w:vMerge/>
            <w:vAlign w:val="center"/>
          </w:tcPr>
          <w:p w14:paraId="090A3120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73" w:type="dxa"/>
            <w:vMerge/>
            <w:vAlign w:val="center"/>
          </w:tcPr>
          <w:p w14:paraId="670B4E6C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01" w:type="dxa"/>
            <w:vAlign w:val="center"/>
          </w:tcPr>
          <w:p w14:paraId="37CC6F1C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763" w:type="dxa"/>
            <w:gridSpan w:val="2"/>
            <w:vAlign w:val="center"/>
          </w:tcPr>
          <w:p w14:paraId="38CF51E6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docum. ex post</w:t>
            </w:r>
          </w:p>
        </w:tc>
        <w:tc>
          <w:tcPr>
            <w:tcW w:w="361" w:type="dxa"/>
            <w:gridSpan w:val="2"/>
            <w:vAlign w:val="center"/>
          </w:tcPr>
          <w:p w14:paraId="0485BE66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974" w:type="dxa"/>
            <w:vAlign w:val="center"/>
          </w:tcPr>
          <w:p w14:paraId="19E5FA5E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ex post</w:t>
            </w:r>
          </w:p>
        </w:tc>
      </w:tr>
      <w:tr w:rsidR="00463633" w:rsidRPr="00463633" w14:paraId="52A56482" w14:textId="77777777" w:rsidTr="00B546E3">
        <w:trPr>
          <w:trHeight w:val="369"/>
        </w:trPr>
        <w:tc>
          <w:tcPr>
            <w:tcW w:w="4331" w:type="dxa"/>
            <w:vAlign w:val="center"/>
          </w:tcPr>
          <w:p w14:paraId="12C7DB93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Descrizione modalità di verifica documentale</w:t>
            </w:r>
          </w:p>
        </w:tc>
        <w:tc>
          <w:tcPr>
            <w:tcW w:w="10549" w:type="dxa"/>
            <w:gridSpan w:val="9"/>
            <w:vAlign w:val="center"/>
          </w:tcPr>
          <w:p w14:paraId="183F6228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17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Verificare, con visura camerale e compilazione della checklist di OPR, che la nuova impresa sia micro o piccola impresa</w:t>
            </w:r>
          </w:p>
        </w:tc>
      </w:tr>
      <w:tr w:rsidR="00463633" w:rsidRPr="00463633" w14:paraId="0AE9B9F3" w14:textId="77777777" w:rsidTr="00B546E3">
        <w:trPr>
          <w:trHeight w:val="389"/>
        </w:trPr>
        <w:tc>
          <w:tcPr>
            <w:tcW w:w="4331" w:type="dxa"/>
            <w:vAlign w:val="center"/>
          </w:tcPr>
          <w:p w14:paraId="2E0DB01C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Descrizione  modalità di verifica presso l’azienda</w:t>
            </w:r>
          </w:p>
        </w:tc>
        <w:tc>
          <w:tcPr>
            <w:tcW w:w="10549" w:type="dxa"/>
            <w:gridSpan w:val="9"/>
            <w:vAlign w:val="center"/>
          </w:tcPr>
          <w:p w14:paraId="5E29F6B1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170"/>
              <w:jc w:val="both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</w:p>
        </w:tc>
      </w:tr>
    </w:tbl>
    <w:p w14:paraId="438F43FE" w14:textId="77777777" w:rsidR="004B4AB0" w:rsidRPr="00463633" w:rsidRDefault="004B4AB0" w:rsidP="004B4AB0">
      <w:pPr>
        <w:rPr>
          <w:rFonts w:ascii="DecimaWE Rg" w:hAnsi="DecimaWE Rg"/>
          <w:sz w:val="20"/>
          <w:szCs w:val="20"/>
          <w:highlight w:val="yellow"/>
        </w:rPr>
      </w:pPr>
    </w:p>
    <w:tbl>
      <w:tblPr>
        <w:tblW w:w="15000" w:type="dxa"/>
        <w:tblInd w:w="-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0"/>
      </w:tblGrid>
      <w:tr w:rsidR="00463633" w:rsidRPr="00463633" w14:paraId="57F9E96C" w14:textId="77777777" w:rsidTr="00B546E3">
        <w:trPr>
          <w:trHeight w:val="537"/>
        </w:trPr>
        <w:tc>
          <w:tcPr>
            <w:tcW w:w="15000" w:type="dxa"/>
            <w:vAlign w:val="center"/>
          </w:tcPr>
          <w:p w14:paraId="6A304143" w14:textId="77777777" w:rsidR="004B4AB0" w:rsidRPr="00463633" w:rsidRDefault="004B4AB0" w:rsidP="00B546E3">
            <w:pPr>
              <w:pStyle w:val="Default"/>
              <w:spacing w:before="120" w:after="120"/>
              <w:jc w:val="center"/>
              <w:rPr>
                <w:rFonts w:ascii="DecimaWE Rg" w:hAnsi="DecimaWE Rg" w:cs="Arial"/>
                <w:b/>
                <w:color w:val="auto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color w:val="auto"/>
                <w:sz w:val="20"/>
                <w:szCs w:val="20"/>
              </w:rPr>
              <w:t>Impegno non graduato in termini di entità/gravità/durata</w:t>
            </w:r>
          </w:p>
          <w:p w14:paraId="584486F2" w14:textId="77777777" w:rsidR="004B4AB0" w:rsidRPr="00463633" w:rsidRDefault="004B4AB0" w:rsidP="00B546E3">
            <w:pPr>
              <w:pStyle w:val="Default"/>
              <w:spacing w:before="120" w:after="120"/>
              <w:rPr>
                <w:rFonts w:ascii="DecimaWE Rg" w:hAnsi="DecimaWE Rg" w:cs="Arial"/>
                <w:color w:val="auto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color w:val="auto"/>
                <w:sz w:val="20"/>
                <w:szCs w:val="20"/>
              </w:rPr>
              <w:t>Il mancato rispetto dell’impegno comporta l’esclusione totale dal sostegno e il recupero degli importi già versati</w:t>
            </w:r>
          </w:p>
        </w:tc>
      </w:tr>
    </w:tbl>
    <w:p w14:paraId="297CC993" w14:textId="77777777" w:rsidR="004B4AB0" w:rsidRPr="00463633" w:rsidRDefault="004B4AB0" w:rsidP="004B4AB0">
      <w:pPr>
        <w:rPr>
          <w:rFonts w:ascii="DecimaWE Rg" w:hAnsi="DecimaWE Rg"/>
          <w:sz w:val="20"/>
          <w:szCs w:val="20"/>
        </w:rPr>
      </w:pPr>
    </w:p>
    <w:p w14:paraId="334DD11D" w14:textId="77777777" w:rsidR="004B4AB0" w:rsidRPr="00463633" w:rsidRDefault="004B4AB0" w:rsidP="004B4AB0">
      <w:pPr>
        <w:rPr>
          <w:rFonts w:ascii="DecimaWE Rg" w:hAnsi="DecimaWE Rg"/>
        </w:rPr>
      </w:pPr>
      <w:r w:rsidRPr="00463633">
        <w:rPr>
          <w:rFonts w:ascii="DecimaWE Rg" w:hAnsi="DecimaWE Rg"/>
        </w:rPr>
        <w:br w:type="page"/>
      </w:r>
    </w:p>
    <w:p w14:paraId="4B5C0EAA" w14:textId="77777777" w:rsidR="004B4AB0" w:rsidRPr="00463633" w:rsidRDefault="004B4AB0" w:rsidP="004B4AB0">
      <w:pPr>
        <w:rPr>
          <w:rFonts w:ascii="DecimaWE Rg" w:hAnsi="DecimaWE Rg"/>
        </w:rPr>
      </w:pPr>
    </w:p>
    <w:tbl>
      <w:tblPr>
        <w:tblW w:w="14880" w:type="dxa"/>
        <w:tblInd w:w="-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1"/>
        <w:gridCol w:w="361"/>
        <w:gridCol w:w="4216"/>
        <w:gridCol w:w="1473"/>
        <w:gridCol w:w="401"/>
        <w:gridCol w:w="317"/>
        <w:gridCol w:w="1446"/>
        <w:gridCol w:w="113"/>
        <w:gridCol w:w="248"/>
        <w:gridCol w:w="1974"/>
      </w:tblGrid>
      <w:tr w:rsidR="00463633" w:rsidRPr="00463633" w14:paraId="6ADB38BE" w14:textId="77777777" w:rsidTr="00B546E3">
        <w:trPr>
          <w:trHeight w:val="812"/>
        </w:trPr>
        <w:tc>
          <w:tcPr>
            <w:tcW w:w="4331" w:type="dxa"/>
            <w:vAlign w:val="center"/>
          </w:tcPr>
          <w:p w14:paraId="25AB7463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DecimaWE-Bold"/>
                <w:bCs/>
                <w:sz w:val="20"/>
                <w:szCs w:val="20"/>
              </w:rPr>
              <w:t>Piano Strategico PAC 2023-2027 – CSR Friuli Venezia Giulia; SSL Euroleader</w:t>
            </w:r>
          </w:p>
        </w:tc>
        <w:tc>
          <w:tcPr>
            <w:tcW w:w="6768" w:type="dxa"/>
            <w:gridSpan w:val="5"/>
            <w:vAlign w:val="center"/>
          </w:tcPr>
          <w:p w14:paraId="3D9CD1A2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 xml:space="preserve">Intervento </w:t>
            </w:r>
            <w:r w:rsidRPr="00463633">
              <w:rPr>
                <w:rFonts w:ascii="DecimaWE Rg" w:hAnsi="DecimaWE Rg"/>
                <w:bCs/>
                <w:i/>
                <w:iCs/>
              </w:rPr>
              <w:t>CREAZIONE DI ATTIVITA’ EXTRA AGRICOLE</w:t>
            </w:r>
          </w:p>
        </w:tc>
        <w:tc>
          <w:tcPr>
            <w:tcW w:w="1559" w:type="dxa"/>
            <w:gridSpan w:val="2"/>
            <w:vAlign w:val="center"/>
          </w:tcPr>
          <w:p w14:paraId="4422FB42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Riferimento</w:t>
            </w:r>
          </w:p>
        </w:tc>
        <w:tc>
          <w:tcPr>
            <w:tcW w:w="2222" w:type="dxa"/>
            <w:gridSpan w:val="2"/>
            <w:vAlign w:val="center"/>
          </w:tcPr>
          <w:p w14:paraId="0D0DF0CA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e</w:t>
            </w:r>
          </w:p>
        </w:tc>
      </w:tr>
      <w:tr w:rsidR="00463633" w:rsidRPr="00463633" w14:paraId="5CED12B3" w14:textId="77777777" w:rsidTr="00B546E3">
        <w:trPr>
          <w:trHeight w:val="537"/>
        </w:trPr>
        <w:tc>
          <w:tcPr>
            <w:tcW w:w="4331" w:type="dxa"/>
            <w:vAlign w:val="center"/>
          </w:tcPr>
          <w:p w14:paraId="771CB62C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Descrizione  impegno </w:t>
            </w:r>
          </w:p>
        </w:tc>
        <w:tc>
          <w:tcPr>
            <w:tcW w:w="10549" w:type="dxa"/>
            <w:gridSpan w:val="9"/>
          </w:tcPr>
          <w:p w14:paraId="2385BE95" w14:textId="77777777" w:rsidR="004B4AB0" w:rsidRPr="00463633" w:rsidRDefault="004B4AB0" w:rsidP="00B546E3">
            <w:pPr>
              <w:spacing w:before="120"/>
              <w:ind w:right="170"/>
              <w:rPr>
                <w:rFonts w:ascii="DecimaWE Rg" w:hAnsi="DecimaWE Rg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DecimaWE-Regular"/>
                <w:sz w:val="20"/>
                <w:szCs w:val="20"/>
              </w:rPr>
              <w:t>mantenere l’iscrizione alla CCIAA con il codice ATECO inerente alla nuova attività per almeno 2 anni a decorrere dalla data della domanda di pagamento a saldo</w:t>
            </w:r>
          </w:p>
        </w:tc>
      </w:tr>
      <w:tr w:rsidR="00463633" w:rsidRPr="00463633" w14:paraId="50532723" w14:textId="77777777" w:rsidTr="00B546E3">
        <w:trPr>
          <w:trHeight w:val="969"/>
        </w:trPr>
        <w:tc>
          <w:tcPr>
            <w:tcW w:w="4331" w:type="dxa"/>
            <w:vAlign w:val="center"/>
          </w:tcPr>
          <w:p w14:paraId="0DF33C31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Riferimento normativo (relativo all’impegno) per il calcolo della riduzione/esclusione </w:t>
            </w:r>
          </w:p>
        </w:tc>
        <w:tc>
          <w:tcPr>
            <w:tcW w:w="10549" w:type="dxa"/>
            <w:gridSpan w:val="9"/>
            <w:vAlign w:val="center"/>
          </w:tcPr>
          <w:p w14:paraId="4758CB23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 LGS. 42/2023, art. 15</w:t>
            </w:r>
          </w:p>
          <w:p w14:paraId="3475E56B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eastAsia="DecimaWERg" w:hAnsi="DecimaWE Rg" w:cs="DecimaWERg"/>
                <w:sz w:val="20"/>
                <w:szCs w:val="20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D.M. 93348/2024, art. 15</w:t>
            </w:r>
          </w:p>
          <w:p w14:paraId="29EEFC56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  <w:highlight w:val="yellow"/>
                <w:lang w:val="de-DE"/>
              </w:rPr>
            </w:pPr>
            <w:r w:rsidRPr="00463633">
              <w:rPr>
                <w:rFonts w:ascii="DecimaWE Rg" w:eastAsia="DecimaWERg" w:hAnsi="DecimaWE Rg" w:cs="DecimaWERg"/>
                <w:sz w:val="20"/>
                <w:szCs w:val="20"/>
              </w:rPr>
              <w:t>Articolo 26, comma 2, del bando</w:t>
            </w:r>
          </w:p>
        </w:tc>
      </w:tr>
      <w:tr w:rsidR="00463633" w:rsidRPr="00463633" w14:paraId="213D51B1" w14:textId="77777777" w:rsidTr="00B546E3">
        <w:trPr>
          <w:trHeight w:val="390"/>
        </w:trPr>
        <w:tc>
          <w:tcPr>
            <w:tcW w:w="4331" w:type="dxa"/>
            <w:vAlign w:val="center"/>
          </w:tcPr>
          <w:p w14:paraId="211156E3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Livello di disaggregazione dell’impegno (determinazione del montante riducibile)</w:t>
            </w:r>
          </w:p>
        </w:tc>
        <w:tc>
          <w:tcPr>
            <w:tcW w:w="361" w:type="dxa"/>
            <w:vAlign w:val="center"/>
          </w:tcPr>
          <w:p w14:paraId="313F0EE5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sz w:val="20"/>
                <w:szCs w:val="20"/>
              </w:rPr>
              <w:t>X</w:t>
            </w:r>
          </w:p>
        </w:tc>
        <w:tc>
          <w:tcPr>
            <w:tcW w:w="10188" w:type="dxa"/>
            <w:gridSpan w:val="8"/>
            <w:vAlign w:val="center"/>
          </w:tcPr>
          <w:p w14:paraId="5B2B2528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OPERAZIONE</w:t>
            </w:r>
          </w:p>
        </w:tc>
      </w:tr>
      <w:tr w:rsidR="00463633" w:rsidRPr="00463633" w14:paraId="2E3E38FC" w14:textId="77777777" w:rsidTr="00B546E3">
        <w:trPr>
          <w:trHeight w:val="574"/>
        </w:trPr>
        <w:tc>
          <w:tcPr>
            <w:tcW w:w="4331" w:type="dxa"/>
            <w:vMerge w:val="restart"/>
            <w:vAlign w:val="center"/>
          </w:tcPr>
          <w:p w14:paraId="4873A4D4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T</w:t>
            </w: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ipologia di penalità </w:t>
            </w:r>
          </w:p>
        </w:tc>
        <w:tc>
          <w:tcPr>
            <w:tcW w:w="361" w:type="dxa"/>
            <w:vAlign w:val="center"/>
          </w:tcPr>
          <w:p w14:paraId="17873554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sz w:val="20"/>
                <w:szCs w:val="20"/>
              </w:rPr>
              <w:t>X</w:t>
            </w:r>
          </w:p>
        </w:tc>
        <w:tc>
          <w:tcPr>
            <w:tcW w:w="4216" w:type="dxa"/>
            <w:vAlign w:val="center"/>
          </w:tcPr>
          <w:p w14:paraId="3915A8F7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73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Esclusione  </w:t>
            </w:r>
          </w:p>
        </w:tc>
        <w:tc>
          <w:tcPr>
            <w:tcW w:w="1473" w:type="dxa"/>
            <w:vMerge w:val="restart"/>
            <w:vAlign w:val="center"/>
          </w:tcPr>
          <w:p w14:paraId="0EFFD038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cap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Campo di applicazione</w:t>
            </w:r>
          </w:p>
        </w:tc>
        <w:tc>
          <w:tcPr>
            <w:tcW w:w="401" w:type="dxa"/>
            <w:vAlign w:val="center"/>
          </w:tcPr>
          <w:p w14:paraId="06E3A893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763" w:type="dxa"/>
            <w:gridSpan w:val="2"/>
            <w:vAlign w:val="center"/>
          </w:tcPr>
          <w:p w14:paraId="66C6B3AA" w14:textId="77777777" w:rsidR="004B4AB0" w:rsidRPr="00463633" w:rsidRDefault="004B4AB0" w:rsidP="00B546E3">
            <w:pPr>
              <w:autoSpaceDE w:val="0"/>
              <w:autoSpaceDN w:val="0"/>
              <w:adjustRightInd w:val="0"/>
              <w:ind w:lef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100% Controllo amministrativo</w:t>
            </w:r>
          </w:p>
        </w:tc>
        <w:tc>
          <w:tcPr>
            <w:tcW w:w="361" w:type="dxa"/>
            <w:gridSpan w:val="2"/>
            <w:vAlign w:val="center"/>
          </w:tcPr>
          <w:p w14:paraId="6FE77DA9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974" w:type="dxa"/>
            <w:vAlign w:val="center"/>
          </w:tcPr>
          <w:p w14:paraId="1ECCB4BB" w14:textId="77777777" w:rsidR="004B4AB0" w:rsidRPr="00463633" w:rsidRDefault="004B4AB0" w:rsidP="00B546E3">
            <w:pPr>
              <w:autoSpaceDE w:val="0"/>
              <w:autoSpaceDN w:val="0"/>
              <w:adjustRightInd w:val="0"/>
              <w:spacing w:before="120"/>
              <w:ind w:right="51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100% Controllo in situ</w:t>
            </w:r>
          </w:p>
        </w:tc>
      </w:tr>
      <w:tr w:rsidR="00463633" w:rsidRPr="00463633" w14:paraId="6321F7E5" w14:textId="77777777" w:rsidTr="00B546E3">
        <w:tc>
          <w:tcPr>
            <w:tcW w:w="4331" w:type="dxa"/>
            <w:vMerge/>
            <w:vAlign w:val="center"/>
          </w:tcPr>
          <w:p w14:paraId="241CE73A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</w:p>
        </w:tc>
        <w:tc>
          <w:tcPr>
            <w:tcW w:w="361" w:type="dxa"/>
            <w:vMerge w:val="restart"/>
            <w:vAlign w:val="center"/>
          </w:tcPr>
          <w:p w14:paraId="03DF6115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sz w:val="20"/>
                <w:szCs w:val="20"/>
              </w:rPr>
            </w:pPr>
          </w:p>
        </w:tc>
        <w:tc>
          <w:tcPr>
            <w:tcW w:w="4216" w:type="dxa"/>
            <w:vMerge w:val="restart"/>
            <w:vAlign w:val="center"/>
          </w:tcPr>
          <w:p w14:paraId="2B9C2145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73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 xml:space="preserve">Riduzione graduale  </w:t>
            </w:r>
          </w:p>
        </w:tc>
        <w:tc>
          <w:tcPr>
            <w:tcW w:w="1473" w:type="dxa"/>
            <w:vMerge/>
            <w:vAlign w:val="center"/>
          </w:tcPr>
          <w:p w14:paraId="1FB52837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01" w:type="dxa"/>
            <w:vAlign w:val="center"/>
          </w:tcPr>
          <w:p w14:paraId="03D478C9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763" w:type="dxa"/>
            <w:gridSpan w:val="2"/>
            <w:vAlign w:val="center"/>
          </w:tcPr>
          <w:p w14:paraId="092A7058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docum. in loco</w:t>
            </w:r>
          </w:p>
        </w:tc>
        <w:tc>
          <w:tcPr>
            <w:tcW w:w="361" w:type="dxa"/>
            <w:gridSpan w:val="2"/>
            <w:vAlign w:val="center"/>
          </w:tcPr>
          <w:p w14:paraId="3C2491B9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974" w:type="dxa"/>
            <w:vAlign w:val="center"/>
          </w:tcPr>
          <w:p w14:paraId="61F7310F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controllo. in loco</w:t>
            </w:r>
          </w:p>
        </w:tc>
      </w:tr>
      <w:tr w:rsidR="00463633" w:rsidRPr="00463633" w14:paraId="37DD4A67" w14:textId="77777777" w:rsidTr="00B546E3">
        <w:trPr>
          <w:trHeight w:val="227"/>
        </w:trPr>
        <w:tc>
          <w:tcPr>
            <w:tcW w:w="4331" w:type="dxa"/>
            <w:vMerge/>
            <w:vAlign w:val="center"/>
          </w:tcPr>
          <w:p w14:paraId="292FF82A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61" w:type="dxa"/>
            <w:vMerge/>
            <w:vAlign w:val="center"/>
          </w:tcPr>
          <w:p w14:paraId="30503348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sz w:val="20"/>
                <w:szCs w:val="20"/>
                <w:highlight w:val="yellow"/>
              </w:rPr>
            </w:pPr>
          </w:p>
        </w:tc>
        <w:tc>
          <w:tcPr>
            <w:tcW w:w="4216" w:type="dxa"/>
            <w:vMerge/>
            <w:vAlign w:val="center"/>
          </w:tcPr>
          <w:p w14:paraId="0FCC2AB3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73" w:type="dxa"/>
            <w:vMerge/>
            <w:vAlign w:val="center"/>
          </w:tcPr>
          <w:p w14:paraId="268ECAD4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01" w:type="dxa"/>
            <w:vAlign w:val="center"/>
          </w:tcPr>
          <w:p w14:paraId="4F07EA87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763" w:type="dxa"/>
            <w:gridSpan w:val="2"/>
            <w:vAlign w:val="center"/>
          </w:tcPr>
          <w:p w14:paraId="7DBD09C4" w14:textId="77777777" w:rsidR="004B4AB0" w:rsidRPr="00463633" w:rsidRDefault="004B4AB0" w:rsidP="00B546E3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docum. ex post</w:t>
            </w:r>
          </w:p>
        </w:tc>
        <w:tc>
          <w:tcPr>
            <w:tcW w:w="361" w:type="dxa"/>
            <w:gridSpan w:val="2"/>
            <w:vAlign w:val="center"/>
          </w:tcPr>
          <w:p w14:paraId="582CA467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center"/>
              <w:rPr>
                <w:rFonts w:ascii="DecimaWE Rg" w:hAnsi="DecimaWE Rg" w:cs="Arial"/>
                <w:b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74" w:type="dxa"/>
            <w:vAlign w:val="center"/>
          </w:tcPr>
          <w:p w14:paraId="43ABFB87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50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Campione controllo ex post</w:t>
            </w:r>
          </w:p>
        </w:tc>
      </w:tr>
      <w:tr w:rsidR="00463633" w:rsidRPr="00463633" w14:paraId="74BD60A7" w14:textId="77777777" w:rsidTr="00B546E3">
        <w:trPr>
          <w:trHeight w:val="369"/>
        </w:trPr>
        <w:tc>
          <w:tcPr>
            <w:tcW w:w="4331" w:type="dxa"/>
            <w:vAlign w:val="center"/>
          </w:tcPr>
          <w:p w14:paraId="3F7C1B86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Descrizione modalità di verifica documentale</w:t>
            </w:r>
          </w:p>
        </w:tc>
        <w:tc>
          <w:tcPr>
            <w:tcW w:w="10549" w:type="dxa"/>
            <w:gridSpan w:val="9"/>
            <w:vAlign w:val="center"/>
          </w:tcPr>
          <w:p w14:paraId="1738AFCF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17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/>
                <w:sz w:val="20"/>
                <w:szCs w:val="20"/>
              </w:rPr>
              <w:t>Verifica, attraverso la consultazione della CCIAA, del mantenimento del codice ATECO pertinente</w:t>
            </w:r>
          </w:p>
        </w:tc>
      </w:tr>
      <w:tr w:rsidR="00463633" w:rsidRPr="00463633" w14:paraId="1813567F" w14:textId="77777777" w:rsidTr="00B546E3">
        <w:trPr>
          <w:trHeight w:val="389"/>
        </w:trPr>
        <w:tc>
          <w:tcPr>
            <w:tcW w:w="4331" w:type="dxa"/>
            <w:vAlign w:val="center"/>
          </w:tcPr>
          <w:p w14:paraId="2031D94F" w14:textId="77777777" w:rsidR="004B4AB0" w:rsidRPr="00463633" w:rsidRDefault="004B4AB0" w:rsidP="00B546E3">
            <w:pPr>
              <w:autoSpaceDE w:val="0"/>
              <w:autoSpaceDN w:val="0"/>
              <w:adjustRightInd w:val="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Cs/>
                <w:sz w:val="20"/>
                <w:szCs w:val="20"/>
              </w:rPr>
              <w:t>Descrizione  modalità di verifica presso l’azienda</w:t>
            </w:r>
          </w:p>
        </w:tc>
        <w:tc>
          <w:tcPr>
            <w:tcW w:w="10549" w:type="dxa"/>
            <w:gridSpan w:val="9"/>
            <w:vAlign w:val="center"/>
          </w:tcPr>
          <w:p w14:paraId="336A823E" w14:textId="77777777" w:rsidR="004B4AB0" w:rsidRPr="00463633" w:rsidRDefault="004B4AB0" w:rsidP="00B546E3">
            <w:pPr>
              <w:autoSpaceDE w:val="0"/>
              <w:autoSpaceDN w:val="0"/>
              <w:adjustRightInd w:val="0"/>
              <w:ind w:right="170"/>
              <w:jc w:val="both"/>
              <w:rPr>
                <w:rFonts w:ascii="DecimaWE Rg" w:hAnsi="DecimaWE Rg" w:cs="Arial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sz w:val="20"/>
                <w:szCs w:val="20"/>
              </w:rPr>
              <w:t>Verificare il mantenimento dell’attività avviata</w:t>
            </w:r>
          </w:p>
        </w:tc>
      </w:tr>
    </w:tbl>
    <w:p w14:paraId="38EA1509" w14:textId="77777777" w:rsidR="004B4AB0" w:rsidRPr="00463633" w:rsidRDefault="004B4AB0" w:rsidP="004B4AB0">
      <w:pPr>
        <w:rPr>
          <w:rFonts w:ascii="DecimaWE Rg" w:hAnsi="DecimaWE Rg"/>
          <w:sz w:val="20"/>
          <w:szCs w:val="20"/>
          <w:highlight w:val="yellow"/>
        </w:rPr>
      </w:pPr>
    </w:p>
    <w:tbl>
      <w:tblPr>
        <w:tblW w:w="15000" w:type="dxa"/>
        <w:tblInd w:w="-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0"/>
      </w:tblGrid>
      <w:tr w:rsidR="00463633" w:rsidRPr="00463633" w14:paraId="0D436DE2" w14:textId="77777777" w:rsidTr="00B546E3">
        <w:trPr>
          <w:trHeight w:val="537"/>
        </w:trPr>
        <w:tc>
          <w:tcPr>
            <w:tcW w:w="15000" w:type="dxa"/>
            <w:vAlign w:val="center"/>
          </w:tcPr>
          <w:p w14:paraId="0735DE61" w14:textId="77777777" w:rsidR="004B4AB0" w:rsidRPr="00463633" w:rsidRDefault="004B4AB0" w:rsidP="00B546E3">
            <w:pPr>
              <w:pStyle w:val="Default"/>
              <w:spacing w:before="120" w:after="120"/>
              <w:jc w:val="center"/>
              <w:rPr>
                <w:rFonts w:ascii="DecimaWE Rg" w:hAnsi="DecimaWE Rg" w:cs="Arial"/>
                <w:b/>
                <w:color w:val="auto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b/>
                <w:color w:val="auto"/>
                <w:sz w:val="20"/>
                <w:szCs w:val="20"/>
              </w:rPr>
              <w:t>Impegno non graduato in termini di entità/gravità/durata</w:t>
            </w:r>
          </w:p>
          <w:p w14:paraId="38A0D620" w14:textId="77777777" w:rsidR="004B4AB0" w:rsidRPr="00463633" w:rsidRDefault="004B4AB0" w:rsidP="00B546E3">
            <w:pPr>
              <w:pStyle w:val="Default"/>
              <w:spacing w:before="120" w:after="120"/>
              <w:rPr>
                <w:rFonts w:ascii="DecimaWE Rg" w:hAnsi="DecimaWE Rg" w:cs="Arial"/>
                <w:color w:val="auto"/>
                <w:sz w:val="20"/>
                <w:szCs w:val="20"/>
              </w:rPr>
            </w:pPr>
            <w:r w:rsidRPr="00463633">
              <w:rPr>
                <w:rFonts w:ascii="DecimaWE Rg" w:hAnsi="DecimaWE Rg" w:cs="Arial"/>
                <w:color w:val="auto"/>
                <w:sz w:val="20"/>
                <w:szCs w:val="20"/>
              </w:rPr>
              <w:t>Il mancato rispetto dell’impegno comporta l’esclusione totale dal sostegno e il recupero degli importi già versati</w:t>
            </w:r>
          </w:p>
        </w:tc>
      </w:tr>
    </w:tbl>
    <w:p w14:paraId="6EDB2BEC" w14:textId="77777777" w:rsidR="004B4AB0" w:rsidRPr="00463633" w:rsidRDefault="004B4AB0" w:rsidP="004B4AB0">
      <w:pPr>
        <w:rPr>
          <w:rFonts w:ascii="DecimaWE Rg" w:hAnsi="DecimaWE Rg"/>
          <w:sz w:val="20"/>
          <w:szCs w:val="20"/>
        </w:rPr>
      </w:pPr>
    </w:p>
    <w:p w14:paraId="6930FF1B" w14:textId="77777777" w:rsidR="004B4AB0" w:rsidRPr="00463633" w:rsidRDefault="004B4AB0" w:rsidP="004B4AB0">
      <w:pPr>
        <w:rPr>
          <w:rFonts w:ascii="DecimaWE Rg" w:hAnsi="DecimaWE Rg"/>
          <w:highlight w:val="yellow"/>
        </w:rPr>
      </w:pPr>
    </w:p>
    <w:p w14:paraId="6AD5AA18" w14:textId="73624FCE" w:rsidR="000371D6" w:rsidRPr="00463633" w:rsidRDefault="000371D6" w:rsidP="001F4A70">
      <w:pPr>
        <w:pStyle w:val="Default"/>
        <w:tabs>
          <w:tab w:val="left" w:pos="3270"/>
        </w:tabs>
        <w:spacing w:before="240"/>
        <w:jc w:val="center"/>
        <w:rPr>
          <w:rFonts w:asciiTheme="minorHAnsi" w:hAnsiTheme="minorHAnsi" w:cstheme="minorHAnsi"/>
          <w:color w:val="auto"/>
          <w:sz w:val="18"/>
          <w:szCs w:val="18"/>
          <w:highlight w:val="yellow"/>
        </w:rPr>
      </w:pPr>
    </w:p>
    <w:sectPr w:rsidR="000371D6" w:rsidRPr="00463633" w:rsidSect="004B4AB0">
      <w:headerReference w:type="first" r:id="rId14"/>
      <w:pgSz w:w="16838" w:h="11906" w:orient="landscape" w:code="9"/>
      <w:pgMar w:top="1134" w:right="170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44936" w14:textId="77777777" w:rsidR="00B75B79" w:rsidRDefault="00B75B79" w:rsidP="00EC4493">
      <w:r>
        <w:separator/>
      </w:r>
    </w:p>
  </w:endnote>
  <w:endnote w:type="continuationSeparator" w:id="0">
    <w:p w14:paraId="7AC7562D" w14:textId="77777777" w:rsidR="00B75B79" w:rsidRDefault="00B75B79" w:rsidP="00EC4493">
      <w:r>
        <w:continuationSeparator/>
      </w:r>
    </w:p>
  </w:endnote>
  <w:endnote w:type="continuationNotice" w:id="1">
    <w:p w14:paraId="19FE44EC" w14:textId="77777777" w:rsidR="00B75B79" w:rsidRDefault="00B75B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cimaWERg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cimaWE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cimaWERg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cimaWE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0E1D" w14:textId="77777777" w:rsidR="00B75B79" w:rsidRDefault="00B75B79" w:rsidP="00EC4493">
      <w:r>
        <w:separator/>
      </w:r>
    </w:p>
  </w:footnote>
  <w:footnote w:type="continuationSeparator" w:id="0">
    <w:p w14:paraId="1FB1681E" w14:textId="77777777" w:rsidR="00B75B79" w:rsidRDefault="00B75B79" w:rsidP="00EC4493">
      <w:r>
        <w:continuationSeparator/>
      </w:r>
    </w:p>
  </w:footnote>
  <w:footnote w:type="continuationNotice" w:id="1">
    <w:p w14:paraId="750C41B0" w14:textId="77777777" w:rsidR="00B75B79" w:rsidRDefault="00B75B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65487" w14:textId="77777777" w:rsidR="00943266" w:rsidRPr="004C3509" w:rsidRDefault="00943266" w:rsidP="00943266">
    <w:pPr>
      <w:pStyle w:val="Intestazione"/>
      <w:rPr>
        <w:rFonts w:ascii="Arial" w:hAnsi="Arial" w:cs="Arial"/>
        <w:sz w:val="28"/>
        <w:szCs w:val="28"/>
      </w:rPr>
    </w:pPr>
    <w:r w:rsidRPr="00767F35">
      <w:rPr>
        <w:noProof/>
      </w:rPr>
      <w:drawing>
        <wp:anchor distT="0" distB="0" distL="114300" distR="114300" simplePos="0" relativeHeight="251659264" behindDoc="0" locked="0" layoutInCell="1" allowOverlap="1" wp14:anchorId="3CB0A767" wp14:editId="6012EE1C">
          <wp:simplePos x="0" y="0"/>
          <wp:positionH relativeFrom="column">
            <wp:posOffset>2086610</wp:posOffset>
          </wp:positionH>
          <wp:positionV relativeFrom="paragraph">
            <wp:posOffset>6985</wp:posOffset>
          </wp:positionV>
          <wp:extent cx="617855" cy="309245"/>
          <wp:effectExtent l="0" t="0" r="0" b="0"/>
          <wp:wrapNone/>
          <wp:docPr id="29" name="Immagin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85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7F35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145A441" wp14:editId="77BB23A8">
              <wp:simplePos x="0" y="0"/>
              <wp:positionH relativeFrom="margin">
                <wp:align>right</wp:align>
              </wp:positionH>
              <wp:positionV relativeFrom="paragraph">
                <wp:posOffset>4445</wp:posOffset>
              </wp:positionV>
              <wp:extent cx="3112548" cy="303530"/>
              <wp:effectExtent l="0" t="0" r="0" b="1270"/>
              <wp:wrapNone/>
              <wp:docPr id="2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12548" cy="303530"/>
                        <a:chOff x="0" y="0"/>
                        <a:chExt cx="4430286" cy="436245"/>
                      </a:xfrm>
                    </wpg:grpSpPr>
                    <pic:pic xmlns:pic="http://schemas.openxmlformats.org/drawingml/2006/picture">
                      <pic:nvPicPr>
                        <pic:cNvPr id="4" name="Immagine 4" descr="C:\Users\A00754\Pictures\Logo-regione-Friuli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01766" y="0"/>
                          <a:ext cx="212852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1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145" cy="434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magine 7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200" t="6627" r="10541" b="86402"/>
                        <a:stretch/>
                      </pic:blipFill>
                      <pic:spPr bwMode="auto">
                        <a:xfrm>
                          <a:off x="1135118" y="0"/>
                          <a:ext cx="693420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B4E8CD" id="Gruppo 2" o:spid="_x0000_s1026" style="position:absolute;margin-left:193.9pt;margin-top:.35pt;width:245.1pt;height:23.9pt;z-index:251660288;mso-position-horizontal:right;mso-position-horizontal-relative:margin;mso-width-relative:margin;mso-height-relative:margin" coordsize="44302,43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+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JwM1EbpAcE0AS0UUUAFFFFABRRRQAUUUUAFFFITjtQAtFN80Zx&#10;S7qAF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23017;width:21285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">
                <v:imagedata r:id="rId5" o:title="Logo-regione-Friuli"/>
              </v:shape>
              <v:shape id="image1.png" o:spid="_x0000_s1028" type="#_x0000_t75" style="position:absolute;width:6521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">
                <v:imagedata r:id="rId6" o:title=""/>
              </v:shape>
              <v:shape id="Immagine 7" o:spid="_x0000_s1029" type="#_x0000_t75" style="position:absolute;left:11351;width:693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">
                <v:imagedata r:id="rId7" o:title="" croptop="4343f" cropbottom="56624f" cropleft="54526f" cropright="6908f"/>
              </v:shape>
              <w10:wrap anchorx="margin"/>
            </v:group>
          </w:pict>
        </mc:Fallback>
      </mc:AlternateContent>
    </w:r>
    <w:r w:rsidRPr="004C3509">
      <w:rPr>
        <w:rFonts w:ascii="Arial" w:hAnsi="Arial" w:cs="Arial"/>
        <w:sz w:val="28"/>
        <w:szCs w:val="28"/>
      </w:rPr>
      <w:t xml:space="preserve">LEADER </w:t>
    </w:r>
  </w:p>
  <w:p w14:paraId="2B357405" w14:textId="77777777" w:rsidR="00943266" w:rsidRDefault="00943266" w:rsidP="00943266">
    <w:pPr>
      <w:pStyle w:val="Intestazione"/>
    </w:pPr>
    <w:r w:rsidRPr="004C3509">
      <w:rPr>
        <w:rFonts w:ascii="Arial" w:hAnsi="Arial" w:cs="Arial"/>
        <w:sz w:val="10"/>
        <w:szCs w:val="10"/>
      </w:rPr>
      <w:t xml:space="preserve">Development led by local communities </w:t>
    </w:r>
    <w:r>
      <w:ptab w:relativeTo="margin" w:alignment="center" w:leader="none"/>
    </w:r>
    <w:r>
      <w:ptab w:relativeTo="margin" w:alignment="right" w:leader="none"/>
    </w:r>
  </w:p>
  <w:p w14:paraId="32CC73DE" w14:textId="64BA6B4D" w:rsidR="00333EE1" w:rsidRDefault="00333E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FE0C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3B020FD"/>
    <w:multiLevelType w:val="hybridMultilevel"/>
    <w:tmpl w:val="EB1E73C4"/>
    <w:lvl w:ilvl="0" w:tplc="5866C8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D6AC9"/>
    <w:multiLevelType w:val="hybridMultilevel"/>
    <w:tmpl w:val="E6A2931A"/>
    <w:lvl w:ilvl="0" w:tplc="47E207CE">
      <w:start w:val="1"/>
      <w:numFmt w:val="bullet"/>
      <w:pStyle w:val="Puntoelencoesterno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F5292"/>
    <w:multiLevelType w:val="hybridMultilevel"/>
    <w:tmpl w:val="0338EC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02B2E"/>
    <w:multiLevelType w:val="hybridMultilevel"/>
    <w:tmpl w:val="A4640866"/>
    <w:lvl w:ilvl="0" w:tplc="223CA814">
      <w:start w:val="1"/>
      <w:numFmt w:val="bullet"/>
      <w:pStyle w:val="ELTRATTIILIVMISU"/>
      <w:lvlText w:val="-"/>
      <w:lvlJc w:val="left"/>
      <w:pPr>
        <w:ind w:left="1434" w:hanging="360"/>
      </w:pPr>
      <w:rPr>
        <w:rFonts w:ascii="DecimaWE Rg" w:hAnsi="DecimaWE Rg" w:hint="default"/>
      </w:rPr>
    </w:lvl>
    <w:lvl w:ilvl="1" w:tplc="0410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09B1786F"/>
    <w:multiLevelType w:val="hybridMultilevel"/>
    <w:tmpl w:val="843698EC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0B0C6A30"/>
    <w:multiLevelType w:val="hybridMultilevel"/>
    <w:tmpl w:val="5F2A2E90"/>
    <w:lvl w:ilvl="0" w:tplc="08FC2DD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0C264FD8"/>
    <w:multiLevelType w:val="hybridMultilevel"/>
    <w:tmpl w:val="89AAE68A"/>
    <w:lvl w:ilvl="0" w:tplc="13D4EF40">
      <w:start w:val="1"/>
      <w:numFmt w:val="bullet"/>
      <w:pStyle w:val="ELENCOTRATTINIILIV"/>
      <w:lvlText w:val="-"/>
      <w:lvlJc w:val="left"/>
      <w:pPr>
        <w:ind w:left="720" w:hanging="360"/>
      </w:pPr>
      <w:rPr>
        <w:rFonts w:ascii="DecimaWE Rg" w:hAnsi="DecimaWE Rg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55019"/>
    <w:multiLevelType w:val="hybridMultilevel"/>
    <w:tmpl w:val="172A14F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FF3EB8"/>
    <w:multiLevelType w:val="hybridMultilevel"/>
    <w:tmpl w:val="A7A6F7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5951A67"/>
    <w:multiLevelType w:val="hybridMultilevel"/>
    <w:tmpl w:val="22EE8828"/>
    <w:lvl w:ilvl="0" w:tplc="04100017">
      <w:start w:val="1"/>
      <w:numFmt w:val="decimal"/>
      <w:pStyle w:val="TESTONUMERO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6417B7F"/>
    <w:multiLevelType w:val="hybridMultilevel"/>
    <w:tmpl w:val="F8D836DE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A3256D"/>
    <w:multiLevelType w:val="hybridMultilevel"/>
    <w:tmpl w:val="2122A0C8"/>
    <w:lvl w:ilvl="0" w:tplc="BCE66D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55AE"/>
    <w:multiLevelType w:val="multilevel"/>
    <w:tmpl w:val="7854C85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8A466C"/>
    <w:multiLevelType w:val="hybridMultilevel"/>
    <w:tmpl w:val="E1F04E4A"/>
    <w:lvl w:ilvl="0" w:tplc="E8860B42">
      <w:start w:val="30"/>
      <w:numFmt w:val="bullet"/>
      <w:pStyle w:val="ELENCOTRATTINIIILIV"/>
      <w:lvlText w:val="-"/>
      <w:lvlJc w:val="left"/>
      <w:pPr>
        <w:tabs>
          <w:tab w:val="num" w:pos="284"/>
        </w:tabs>
        <w:ind w:left="1134" w:hanging="227"/>
      </w:pPr>
      <w:rPr>
        <w:rFonts w:ascii="Arial" w:eastAsia="Times New Roman" w:hAnsi="Arial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1D9C"/>
    <w:multiLevelType w:val="hybridMultilevel"/>
    <w:tmpl w:val="4E102156"/>
    <w:lvl w:ilvl="0" w:tplc="04100017">
      <w:start w:val="1"/>
      <w:numFmt w:val="decimal"/>
      <w:pStyle w:val="TESTOCOMMA"/>
      <w:lvlText w:val="%1."/>
      <w:lvlJc w:val="left"/>
      <w:pPr>
        <w:ind w:left="360" w:hanging="360"/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cs="Times New Roman" w:hint="default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16" w15:restartNumberingAfterBreak="0">
    <w:nsid w:val="30211E31"/>
    <w:multiLevelType w:val="hybridMultilevel"/>
    <w:tmpl w:val="8D56A0A2"/>
    <w:lvl w:ilvl="0" w:tplc="F7C01674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55A75D3"/>
    <w:multiLevelType w:val="hybridMultilevel"/>
    <w:tmpl w:val="F66878A6"/>
    <w:lvl w:ilvl="0" w:tplc="0410000F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E5F025A"/>
    <w:multiLevelType w:val="hybridMultilevel"/>
    <w:tmpl w:val="6CFC7FBC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C910123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B3035D"/>
    <w:multiLevelType w:val="hybridMultilevel"/>
    <w:tmpl w:val="77E2B4E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A65F23"/>
    <w:multiLevelType w:val="hybridMultilevel"/>
    <w:tmpl w:val="EAC66356"/>
    <w:lvl w:ilvl="0" w:tplc="D82A6D1E">
      <w:start w:val="1"/>
      <w:numFmt w:val="decimal"/>
      <w:pStyle w:val="ELNUMIILIVMISU"/>
      <w:lvlText w:val="%1."/>
      <w:lvlJc w:val="left"/>
      <w:pPr>
        <w:tabs>
          <w:tab w:val="num" w:pos="-180"/>
        </w:tabs>
        <w:ind w:left="360" w:hanging="360"/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 w15:restartNumberingAfterBreak="0">
    <w:nsid w:val="450063F6"/>
    <w:multiLevelType w:val="hybridMultilevel"/>
    <w:tmpl w:val="4E9C416E"/>
    <w:lvl w:ilvl="0" w:tplc="0410000F">
      <w:start w:val="1"/>
      <w:numFmt w:val="lowerRoman"/>
      <w:pStyle w:val="ELiiiIIILIVMISU"/>
      <w:lvlText w:val="%1."/>
      <w:lvlJc w:val="left"/>
      <w:pPr>
        <w:ind w:left="1434" w:hanging="360"/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22" w15:restartNumberingAfterBreak="0">
    <w:nsid w:val="4BAE2160"/>
    <w:multiLevelType w:val="hybridMultilevel"/>
    <w:tmpl w:val="44E8D15A"/>
    <w:lvl w:ilvl="0" w:tplc="F0B4CC24">
      <w:start w:val="1"/>
      <w:numFmt w:val="lowerLetter"/>
      <w:pStyle w:val="ELLETTIIILIVMISU"/>
      <w:lvlText w:val="%1."/>
      <w:lvlJc w:val="left"/>
      <w:pPr>
        <w:tabs>
          <w:tab w:val="num" w:pos="4779"/>
        </w:tabs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1926343"/>
    <w:multiLevelType w:val="multilevel"/>
    <w:tmpl w:val="9DD6A6B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DB46F3A"/>
    <w:multiLevelType w:val="hybridMultilevel"/>
    <w:tmpl w:val="C25E1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60ED1"/>
    <w:multiLevelType w:val="hybridMultilevel"/>
    <w:tmpl w:val="BC0CAEFE"/>
    <w:lvl w:ilvl="0" w:tplc="04100019">
      <w:start w:val="1"/>
      <w:numFmt w:val="lowerLetter"/>
      <w:lvlText w:val="%1."/>
      <w:lvlJc w:val="left"/>
      <w:pPr>
        <w:ind w:left="1294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6" w15:restartNumberingAfterBreak="0">
    <w:nsid w:val="7AA13812"/>
    <w:multiLevelType w:val="hybridMultilevel"/>
    <w:tmpl w:val="B0624E7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C2F5811"/>
    <w:multiLevelType w:val="hybridMultilevel"/>
    <w:tmpl w:val="D6925EA8"/>
    <w:lvl w:ilvl="0" w:tplc="AF7224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6735012">
    <w:abstractNumId w:val="0"/>
  </w:num>
  <w:num w:numId="2" w16cid:durableId="767123572">
    <w:abstractNumId w:val="0"/>
  </w:num>
  <w:num w:numId="3" w16cid:durableId="1722630139">
    <w:abstractNumId w:val="0"/>
  </w:num>
  <w:num w:numId="4" w16cid:durableId="1036471747">
    <w:abstractNumId w:val="0"/>
  </w:num>
  <w:num w:numId="5" w16cid:durableId="2006854635">
    <w:abstractNumId w:val="15"/>
  </w:num>
  <w:num w:numId="6" w16cid:durableId="251401816">
    <w:abstractNumId w:val="10"/>
  </w:num>
  <w:num w:numId="7" w16cid:durableId="26954695">
    <w:abstractNumId w:val="7"/>
  </w:num>
  <w:num w:numId="8" w16cid:durableId="1265721803">
    <w:abstractNumId w:val="2"/>
  </w:num>
  <w:num w:numId="9" w16cid:durableId="403258655">
    <w:abstractNumId w:val="21"/>
  </w:num>
  <w:num w:numId="10" w16cid:durableId="1013802750">
    <w:abstractNumId w:val="14"/>
  </w:num>
  <w:num w:numId="11" w16cid:durableId="120728801">
    <w:abstractNumId w:val="4"/>
  </w:num>
  <w:num w:numId="12" w16cid:durableId="1742022680">
    <w:abstractNumId w:val="22"/>
  </w:num>
  <w:num w:numId="13" w16cid:durableId="1753969781">
    <w:abstractNumId w:val="20"/>
  </w:num>
  <w:num w:numId="14" w16cid:durableId="1152019962">
    <w:abstractNumId w:val="27"/>
  </w:num>
  <w:num w:numId="15" w16cid:durableId="1944416253">
    <w:abstractNumId w:val="18"/>
  </w:num>
  <w:num w:numId="16" w16cid:durableId="20785468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1537402">
    <w:abstractNumId w:val="6"/>
  </w:num>
  <w:num w:numId="18" w16cid:durableId="299001838">
    <w:abstractNumId w:val="8"/>
  </w:num>
  <w:num w:numId="19" w16cid:durableId="436632645">
    <w:abstractNumId w:val="9"/>
  </w:num>
  <w:num w:numId="20" w16cid:durableId="1506556012">
    <w:abstractNumId w:val="11"/>
  </w:num>
  <w:num w:numId="21" w16cid:durableId="1962222674">
    <w:abstractNumId w:val="17"/>
  </w:num>
  <w:num w:numId="22" w16cid:durableId="177743204">
    <w:abstractNumId w:val="25"/>
  </w:num>
  <w:num w:numId="23" w16cid:durableId="284964987">
    <w:abstractNumId w:val="16"/>
  </w:num>
  <w:num w:numId="24" w16cid:durableId="1556088941">
    <w:abstractNumId w:val="19"/>
  </w:num>
  <w:num w:numId="25" w16cid:durableId="498472601">
    <w:abstractNumId w:val="5"/>
  </w:num>
  <w:num w:numId="26" w16cid:durableId="1327629353">
    <w:abstractNumId w:val="3"/>
  </w:num>
  <w:num w:numId="27" w16cid:durableId="513230965">
    <w:abstractNumId w:val="24"/>
  </w:num>
  <w:num w:numId="28" w16cid:durableId="715543138">
    <w:abstractNumId w:val="1"/>
  </w:num>
  <w:num w:numId="29" w16cid:durableId="788164094">
    <w:abstractNumId w:val="12"/>
  </w:num>
  <w:num w:numId="30" w16cid:durableId="1344741617">
    <w:abstractNumId w:val="23"/>
  </w:num>
  <w:num w:numId="31" w16cid:durableId="47609303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0"/>
  <w:hyphenationZone w:val="283"/>
  <w:characterSpacingControl w:val="doNotCompress"/>
  <w:hdrShapeDefaults>
    <o:shapedefaults v:ext="edit" spidmax="206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0A"/>
    <w:rsid w:val="00000565"/>
    <w:rsid w:val="000005B2"/>
    <w:rsid w:val="00000779"/>
    <w:rsid w:val="00000A1A"/>
    <w:rsid w:val="00000C69"/>
    <w:rsid w:val="00000D30"/>
    <w:rsid w:val="000012D5"/>
    <w:rsid w:val="0000137C"/>
    <w:rsid w:val="00001E62"/>
    <w:rsid w:val="000023BA"/>
    <w:rsid w:val="00002B23"/>
    <w:rsid w:val="00003976"/>
    <w:rsid w:val="00003F3A"/>
    <w:rsid w:val="000041C5"/>
    <w:rsid w:val="00004720"/>
    <w:rsid w:val="00004BAD"/>
    <w:rsid w:val="000064A5"/>
    <w:rsid w:val="00006CB1"/>
    <w:rsid w:val="000072A1"/>
    <w:rsid w:val="00007AE3"/>
    <w:rsid w:val="00010144"/>
    <w:rsid w:val="00010AE7"/>
    <w:rsid w:val="00011230"/>
    <w:rsid w:val="0001154A"/>
    <w:rsid w:val="00011EA1"/>
    <w:rsid w:val="0001326D"/>
    <w:rsid w:val="00013ECD"/>
    <w:rsid w:val="000151B9"/>
    <w:rsid w:val="000151CF"/>
    <w:rsid w:val="00015225"/>
    <w:rsid w:val="000159DF"/>
    <w:rsid w:val="00016548"/>
    <w:rsid w:val="000168B7"/>
    <w:rsid w:val="0002182F"/>
    <w:rsid w:val="00021E97"/>
    <w:rsid w:val="00021F7F"/>
    <w:rsid w:val="00022FE5"/>
    <w:rsid w:val="000238EB"/>
    <w:rsid w:val="0002467C"/>
    <w:rsid w:val="000247E3"/>
    <w:rsid w:val="000266C9"/>
    <w:rsid w:val="0002694B"/>
    <w:rsid w:val="00026AE3"/>
    <w:rsid w:val="0002788F"/>
    <w:rsid w:val="00027E3C"/>
    <w:rsid w:val="0003004B"/>
    <w:rsid w:val="000301C2"/>
    <w:rsid w:val="00030E59"/>
    <w:rsid w:val="00032041"/>
    <w:rsid w:val="000324D8"/>
    <w:rsid w:val="00032607"/>
    <w:rsid w:val="0003333C"/>
    <w:rsid w:val="00033A44"/>
    <w:rsid w:val="00035FB4"/>
    <w:rsid w:val="0003619D"/>
    <w:rsid w:val="000371D6"/>
    <w:rsid w:val="00037673"/>
    <w:rsid w:val="000379C5"/>
    <w:rsid w:val="00037CCF"/>
    <w:rsid w:val="000404A3"/>
    <w:rsid w:val="00040855"/>
    <w:rsid w:val="000415DA"/>
    <w:rsid w:val="000418AA"/>
    <w:rsid w:val="00041A41"/>
    <w:rsid w:val="00041EAF"/>
    <w:rsid w:val="000424CE"/>
    <w:rsid w:val="00042B55"/>
    <w:rsid w:val="000430CE"/>
    <w:rsid w:val="00043B9E"/>
    <w:rsid w:val="00044771"/>
    <w:rsid w:val="00044A76"/>
    <w:rsid w:val="00044B3E"/>
    <w:rsid w:val="000454B9"/>
    <w:rsid w:val="00045A17"/>
    <w:rsid w:val="00045F1A"/>
    <w:rsid w:val="0004627A"/>
    <w:rsid w:val="000474BB"/>
    <w:rsid w:val="0004778D"/>
    <w:rsid w:val="00047A9E"/>
    <w:rsid w:val="00050405"/>
    <w:rsid w:val="00050704"/>
    <w:rsid w:val="00050DB9"/>
    <w:rsid w:val="0005124C"/>
    <w:rsid w:val="0005166C"/>
    <w:rsid w:val="00051D41"/>
    <w:rsid w:val="000522F1"/>
    <w:rsid w:val="00052523"/>
    <w:rsid w:val="00052914"/>
    <w:rsid w:val="00052A16"/>
    <w:rsid w:val="00053029"/>
    <w:rsid w:val="00053375"/>
    <w:rsid w:val="00053A13"/>
    <w:rsid w:val="00053BFF"/>
    <w:rsid w:val="00055834"/>
    <w:rsid w:val="00055AD9"/>
    <w:rsid w:val="00056CF8"/>
    <w:rsid w:val="00060279"/>
    <w:rsid w:val="00061403"/>
    <w:rsid w:val="00062579"/>
    <w:rsid w:val="000639A7"/>
    <w:rsid w:val="00063ABD"/>
    <w:rsid w:val="00064302"/>
    <w:rsid w:val="0006451A"/>
    <w:rsid w:val="000645B8"/>
    <w:rsid w:val="000648FE"/>
    <w:rsid w:val="00064AAF"/>
    <w:rsid w:val="00064D64"/>
    <w:rsid w:val="000653E7"/>
    <w:rsid w:val="00065974"/>
    <w:rsid w:val="00065EA0"/>
    <w:rsid w:val="0006603B"/>
    <w:rsid w:val="00066483"/>
    <w:rsid w:val="0006658F"/>
    <w:rsid w:val="00066E54"/>
    <w:rsid w:val="00066F2C"/>
    <w:rsid w:val="000671B7"/>
    <w:rsid w:val="00067301"/>
    <w:rsid w:val="000678AB"/>
    <w:rsid w:val="00067A3A"/>
    <w:rsid w:val="00070F5E"/>
    <w:rsid w:val="0007120B"/>
    <w:rsid w:val="000719B5"/>
    <w:rsid w:val="00071D41"/>
    <w:rsid w:val="00071E56"/>
    <w:rsid w:val="00072272"/>
    <w:rsid w:val="00072DEF"/>
    <w:rsid w:val="00074EE6"/>
    <w:rsid w:val="00075704"/>
    <w:rsid w:val="00075C10"/>
    <w:rsid w:val="00076474"/>
    <w:rsid w:val="00076790"/>
    <w:rsid w:val="0007733A"/>
    <w:rsid w:val="00077C04"/>
    <w:rsid w:val="00080C9D"/>
    <w:rsid w:val="000813D9"/>
    <w:rsid w:val="00081A17"/>
    <w:rsid w:val="00081EBD"/>
    <w:rsid w:val="00082BF4"/>
    <w:rsid w:val="00084465"/>
    <w:rsid w:val="000849D9"/>
    <w:rsid w:val="00084BCF"/>
    <w:rsid w:val="0008544E"/>
    <w:rsid w:val="00086183"/>
    <w:rsid w:val="00087415"/>
    <w:rsid w:val="00087776"/>
    <w:rsid w:val="00092503"/>
    <w:rsid w:val="00092E60"/>
    <w:rsid w:val="0009302C"/>
    <w:rsid w:val="0009458D"/>
    <w:rsid w:val="00094D86"/>
    <w:rsid w:val="000952C2"/>
    <w:rsid w:val="00095EDC"/>
    <w:rsid w:val="00095F63"/>
    <w:rsid w:val="0009614D"/>
    <w:rsid w:val="0009621E"/>
    <w:rsid w:val="00096B96"/>
    <w:rsid w:val="00097192"/>
    <w:rsid w:val="00097402"/>
    <w:rsid w:val="00097C8B"/>
    <w:rsid w:val="000A176B"/>
    <w:rsid w:val="000A1D99"/>
    <w:rsid w:val="000A29DE"/>
    <w:rsid w:val="000A2E68"/>
    <w:rsid w:val="000A3B31"/>
    <w:rsid w:val="000A3FA6"/>
    <w:rsid w:val="000A53A7"/>
    <w:rsid w:val="000A6A7B"/>
    <w:rsid w:val="000A6A81"/>
    <w:rsid w:val="000A7B6E"/>
    <w:rsid w:val="000A7C73"/>
    <w:rsid w:val="000A7E44"/>
    <w:rsid w:val="000B0992"/>
    <w:rsid w:val="000B0FF9"/>
    <w:rsid w:val="000B1381"/>
    <w:rsid w:val="000B2036"/>
    <w:rsid w:val="000B209C"/>
    <w:rsid w:val="000B2251"/>
    <w:rsid w:val="000B294E"/>
    <w:rsid w:val="000B3439"/>
    <w:rsid w:val="000B3C24"/>
    <w:rsid w:val="000B45BE"/>
    <w:rsid w:val="000B4AEF"/>
    <w:rsid w:val="000B5309"/>
    <w:rsid w:val="000B5857"/>
    <w:rsid w:val="000B5CC5"/>
    <w:rsid w:val="000B5D24"/>
    <w:rsid w:val="000B6B92"/>
    <w:rsid w:val="000B747A"/>
    <w:rsid w:val="000C0BCD"/>
    <w:rsid w:val="000C0F7E"/>
    <w:rsid w:val="000C134F"/>
    <w:rsid w:val="000C1353"/>
    <w:rsid w:val="000C15A4"/>
    <w:rsid w:val="000C59C0"/>
    <w:rsid w:val="000C6681"/>
    <w:rsid w:val="000C7547"/>
    <w:rsid w:val="000C7D2D"/>
    <w:rsid w:val="000D02C3"/>
    <w:rsid w:val="000D0553"/>
    <w:rsid w:val="000D0968"/>
    <w:rsid w:val="000D0F92"/>
    <w:rsid w:val="000D10DE"/>
    <w:rsid w:val="000D135F"/>
    <w:rsid w:val="000D1EA4"/>
    <w:rsid w:val="000D3176"/>
    <w:rsid w:val="000D3DC7"/>
    <w:rsid w:val="000D4E86"/>
    <w:rsid w:val="000D68EC"/>
    <w:rsid w:val="000D7566"/>
    <w:rsid w:val="000D77AF"/>
    <w:rsid w:val="000D7C4A"/>
    <w:rsid w:val="000E04AA"/>
    <w:rsid w:val="000E0ACB"/>
    <w:rsid w:val="000E4447"/>
    <w:rsid w:val="000E470E"/>
    <w:rsid w:val="000E4CD2"/>
    <w:rsid w:val="000E4E0E"/>
    <w:rsid w:val="000E5750"/>
    <w:rsid w:val="000E6A5D"/>
    <w:rsid w:val="000F00B4"/>
    <w:rsid w:val="000F012D"/>
    <w:rsid w:val="000F0AF1"/>
    <w:rsid w:val="000F1781"/>
    <w:rsid w:val="000F1A1A"/>
    <w:rsid w:val="000F1FC1"/>
    <w:rsid w:val="000F21CB"/>
    <w:rsid w:val="000F22B9"/>
    <w:rsid w:val="000F28D8"/>
    <w:rsid w:val="000F2BD5"/>
    <w:rsid w:val="000F305F"/>
    <w:rsid w:val="000F3578"/>
    <w:rsid w:val="000F42C8"/>
    <w:rsid w:val="000F475B"/>
    <w:rsid w:val="000F490A"/>
    <w:rsid w:val="000F58D9"/>
    <w:rsid w:val="000F5DFA"/>
    <w:rsid w:val="000F6A30"/>
    <w:rsid w:val="000F6B89"/>
    <w:rsid w:val="000F72BC"/>
    <w:rsid w:val="000F787B"/>
    <w:rsid w:val="00100323"/>
    <w:rsid w:val="00101A24"/>
    <w:rsid w:val="00101B44"/>
    <w:rsid w:val="001020F7"/>
    <w:rsid w:val="001026A9"/>
    <w:rsid w:val="0010388A"/>
    <w:rsid w:val="001038E2"/>
    <w:rsid w:val="00104119"/>
    <w:rsid w:val="00104FA8"/>
    <w:rsid w:val="00105594"/>
    <w:rsid w:val="00106C3A"/>
    <w:rsid w:val="001107DE"/>
    <w:rsid w:val="001127A3"/>
    <w:rsid w:val="0011424E"/>
    <w:rsid w:val="00114C16"/>
    <w:rsid w:val="00115AC0"/>
    <w:rsid w:val="00115D73"/>
    <w:rsid w:val="00115F1A"/>
    <w:rsid w:val="0011648B"/>
    <w:rsid w:val="00116BF3"/>
    <w:rsid w:val="00116CA6"/>
    <w:rsid w:val="00117030"/>
    <w:rsid w:val="00120410"/>
    <w:rsid w:val="0012052B"/>
    <w:rsid w:val="001206C8"/>
    <w:rsid w:val="001207CF"/>
    <w:rsid w:val="00120C37"/>
    <w:rsid w:val="00120D27"/>
    <w:rsid w:val="00120DDA"/>
    <w:rsid w:val="00120E43"/>
    <w:rsid w:val="001210AE"/>
    <w:rsid w:val="0012116D"/>
    <w:rsid w:val="0012125E"/>
    <w:rsid w:val="00121834"/>
    <w:rsid w:val="00121BF2"/>
    <w:rsid w:val="00122458"/>
    <w:rsid w:val="0012286A"/>
    <w:rsid w:val="001235EA"/>
    <w:rsid w:val="0012419A"/>
    <w:rsid w:val="00125DE0"/>
    <w:rsid w:val="001264CF"/>
    <w:rsid w:val="001271AB"/>
    <w:rsid w:val="0013202E"/>
    <w:rsid w:val="00132054"/>
    <w:rsid w:val="001321C6"/>
    <w:rsid w:val="00132384"/>
    <w:rsid w:val="0013251E"/>
    <w:rsid w:val="00132E9E"/>
    <w:rsid w:val="00133152"/>
    <w:rsid w:val="001335DC"/>
    <w:rsid w:val="001337BC"/>
    <w:rsid w:val="00133B8C"/>
    <w:rsid w:val="00134A98"/>
    <w:rsid w:val="00135B4D"/>
    <w:rsid w:val="001366A9"/>
    <w:rsid w:val="00136F70"/>
    <w:rsid w:val="00137ED6"/>
    <w:rsid w:val="0014089F"/>
    <w:rsid w:val="00140E88"/>
    <w:rsid w:val="001415AA"/>
    <w:rsid w:val="00141AED"/>
    <w:rsid w:val="0014267B"/>
    <w:rsid w:val="001442B9"/>
    <w:rsid w:val="001456AD"/>
    <w:rsid w:val="0014580E"/>
    <w:rsid w:val="00145FAD"/>
    <w:rsid w:val="001465FE"/>
    <w:rsid w:val="00146703"/>
    <w:rsid w:val="0014698D"/>
    <w:rsid w:val="00146B14"/>
    <w:rsid w:val="00146C0B"/>
    <w:rsid w:val="00146E32"/>
    <w:rsid w:val="00146FA8"/>
    <w:rsid w:val="0014751E"/>
    <w:rsid w:val="00147792"/>
    <w:rsid w:val="00147985"/>
    <w:rsid w:val="00150F01"/>
    <w:rsid w:val="00151ACD"/>
    <w:rsid w:val="00151EBF"/>
    <w:rsid w:val="00152E3C"/>
    <w:rsid w:val="00153592"/>
    <w:rsid w:val="00155451"/>
    <w:rsid w:val="00156E33"/>
    <w:rsid w:val="00157065"/>
    <w:rsid w:val="00157A89"/>
    <w:rsid w:val="00157C82"/>
    <w:rsid w:val="00157E5B"/>
    <w:rsid w:val="00160820"/>
    <w:rsid w:val="00161A80"/>
    <w:rsid w:val="00162937"/>
    <w:rsid w:val="00163CBC"/>
    <w:rsid w:val="00164220"/>
    <w:rsid w:val="00164713"/>
    <w:rsid w:val="001649EB"/>
    <w:rsid w:val="0016586E"/>
    <w:rsid w:val="001661E7"/>
    <w:rsid w:val="00166398"/>
    <w:rsid w:val="00166F9B"/>
    <w:rsid w:val="00170106"/>
    <w:rsid w:val="00170BA5"/>
    <w:rsid w:val="00170BB5"/>
    <w:rsid w:val="001717E8"/>
    <w:rsid w:val="001717F8"/>
    <w:rsid w:val="00172E8E"/>
    <w:rsid w:val="00173726"/>
    <w:rsid w:val="001738B5"/>
    <w:rsid w:val="00173C0C"/>
    <w:rsid w:val="00174462"/>
    <w:rsid w:val="001746BD"/>
    <w:rsid w:val="001749A0"/>
    <w:rsid w:val="00174D19"/>
    <w:rsid w:val="001750DB"/>
    <w:rsid w:val="00176F16"/>
    <w:rsid w:val="00177499"/>
    <w:rsid w:val="001805AB"/>
    <w:rsid w:val="00180750"/>
    <w:rsid w:val="00180C51"/>
    <w:rsid w:val="00181A09"/>
    <w:rsid w:val="00182D00"/>
    <w:rsid w:val="0018322B"/>
    <w:rsid w:val="0018351F"/>
    <w:rsid w:val="0018598F"/>
    <w:rsid w:val="00186B2E"/>
    <w:rsid w:val="00186DDF"/>
    <w:rsid w:val="001878D8"/>
    <w:rsid w:val="00187EB5"/>
    <w:rsid w:val="001900AB"/>
    <w:rsid w:val="00190478"/>
    <w:rsid w:val="00190655"/>
    <w:rsid w:val="00190B71"/>
    <w:rsid w:val="0019100B"/>
    <w:rsid w:val="001919D9"/>
    <w:rsid w:val="00191C07"/>
    <w:rsid w:val="00192E87"/>
    <w:rsid w:val="001931A3"/>
    <w:rsid w:val="0019421B"/>
    <w:rsid w:val="00195398"/>
    <w:rsid w:val="00195E9D"/>
    <w:rsid w:val="001960B8"/>
    <w:rsid w:val="00196FDE"/>
    <w:rsid w:val="0019725D"/>
    <w:rsid w:val="00197F93"/>
    <w:rsid w:val="001A07F4"/>
    <w:rsid w:val="001A085D"/>
    <w:rsid w:val="001A08E5"/>
    <w:rsid w:val="001A0C4A"/>
    <w:rsid w:val="001A18BD"/>
    <w:rsid w:val="001A1D4E"/>
    <w:rsid w:val="001A4072"/>
    <w:rsid w:val="001A441D"/>
    <w:rsid w:val="001A4815"/>
    <w:rsid w:val="001A5F73"/>
    <w:rsid w:val="001A799F"/>
    <w:rsid w:val="001A7DFD"/>
    <w:rsid w:val="001B064D"/>
    <w:rsid w:val="001B0CE7"/>
    <w:rsid w:val="001B211E"/>
    <w:rsid w:val="001B2868"/>
    <w:rsid w:val="001B2BBB"/>
    <w:rsid w:val="001B393C"/>
    <w:rsid w:val="001B3D5D"/>
    <w:rsid w:val="001B416F"/>
    <w:rsid w:val="001B4DCA"/>
    <w:rsid w:val="001B65F7"/>
    <w:rsid w:val="001B7A1F"/>
    <w:rsid w:val="001B7F31"/>
    <w:rsid w:val="001C032C"/>
    <w:rsid w:val="001C087A"/>
    <w:rsid w:val="001C0BD8"/>
    <w:rsid w:val="001C13AF"/>
    <w:rsid w:val="001C1EAB"/>
    <w:rsid w:val="001C1FC9"/>
    <w:rsid w:val="001C1FDB"/>
    <w:rsid w:val="001C2D15"/>
    <w:rsid w:val="001C3096"/>
    <w:rsid w:val="001C39E0"/>
    <w:rsid w:val="001C418B"/>
    <w:rsid w:val="001C5341"/>
    <w:rsid w:val="001C5F60"/>
    <w:rsid w:val="001C6BC8"/>
    <w:rsid w:val="001C6ED5"/>
    <w:rsid w:val="001C76D0"/>
    <w:rsid w:val="001D02ED"/>
    <w:rsid w:val="001D05F6"/>
    <w:rsid w:val="001D0844"/>
    <w:rsid w:val="001D0AF4"/>
    <w:rsid w:val="001D1111"/>
    <w:rsid w:val="001D183D"/>
    <w:rsid w:val="001D1865"/>
    <w:rsid w:val="001D3113"/>
    <w:rsid w:val="001D342C"/>
    <w:rsid w:val="001D34B4"/>
    <w:rsid w:val="001D620E"/>
    <w:rsid w:val="001D63E0"/>
    <w:rsid w:val="001D680E"/>
    <w:rsid w:val="001D698C"/>
    <w:rsid w:val="001D6C64"/>
    <w:rsid w:val="001D716C"/>
    <w:rsid w:val="001D7555"/>
    <w:rsid w:val="001D7655"/>
    <w:rsid w:val="001E247A"/>
    <w:rsid w:val="001E2D43"/>
    <w:rsid w:val="001E3CF8"/>
    <w:rsid w:val="001E3DA1"/>
    <w:rsid w:val="001E49CA"/>
    <w:rsid w:val="001E4FC9"/>
    <w:rsid w:val="001E558A"/>
    <w:rsid w:val="001E570F"/>
    <w:rsid w:val="001E5A2F"/>
    <w:rsid w:val="001E670E"/>
    <w:rsid w:val="001E709B"/>
    <w:rsid w:val="001E75BC"/>
    <w:rsid w:val="001E7B65"/>
    <w:rsid w:val="001E7D53"/>
    <w:rsid w:val="001E7EFC"/>
    <w:rsid w:val="001F024A"/>
    <w:rsid w:val="001F0859"/>
    <w:rsid w:val="001F1538"/>
    <w:rsid w:val="001F2AF6"/>
    <w:rsid w:val="001F3DB4"/>
    <w:rsid w:val="001F42BD"/>
    <w:rsid w:val="001F42D1"/>
    <w:rsid w:val="001F4A70"/>
    <w:rsid w:val="001F5A8F"/>
    <w:rsid w:val="001F6E94"/>
    <w:rsid w:val="001F7688"/>
    <w:rsid w:val="001F78D3"/>
    <w:rsid w:val="00200425"/>
    <w:rsid w:val="00200A3C"/>
    <w:rsid w:val="00201877"/>
    <w:rsid w:val="00202E8E"/>
    <w:rsid w:val="00203F05"/>
    <w:rsid w:val="00204CE1"/>
    <w:rsid w:val="00205169"/>
    <w:rsid w:val="0020599E"/>
    <w:rsid w:val="002059BB"/>
    <w:rsid w:val="00205F4D"/>
    <w:rsid w:val="00207DBA"/>
    <w:rsid w:val="002113D8"/>
    <w:rsid w:val="00211DEA"/>
    <w:rsid w:val="00211F4E"/>
    <w:rsid w:val="002123B5"/>
    <w:rsid w:val="00214427"/>
    <w:rsid w:val="00215492"/>
    <w:rsid w:val="0021562B"/>
    <w:rsid w:val="00215849"/>
    <w:rsid w:val="00215E66"/>
    <w:rsid w:val="002161B6"/>
    <w:rsid w:val="00216300"/>
    <w:rsid w:val="00217574"/>
    <w:rsid w:val="00217D11"/>
    <w:rsid w:val="00220857"/>
    <w:rsid w:val="0022107F"/>
    <w:rsid w:val="002211CB"/>
    <w:rsid w:val="00221AA3"/>
    <w:rsid w:val="00221BDB"/>
    <w:rsid w:val="00221CC8"/>
    <w:rsid w:val="00222F4E"/>
    <w:rsid w:val="00223244"/>
    <w:rsid w:val="00223EFA"/>
    <w:rsid w:val="00224097"/>
    <w:rsid w:val="00225613"/>
    <w:rsid w:val="00225CFA"/>
    <w:rsid w:val="00226B6F"/>
    <w:rsid w:val="00230EA9"/>
    <w:rsid w:val="002317C6"/>
    <w:rsid w:val="0023195E"/>
    <w:rsid w:val="00231A92"/>
    <w:rsid w:val="00231B11"/>
    <w:rsid w:val="00232567"/>
    <w:rsid w:val="00233DD2"/>
    <w:rsid w:val="0023431F"/>
    <w:rsid w:val="0023564E"/>
    <w:rsid w:val="00236975"/>
    <w:rsid w:val="002377E7"/>
    <w:rsid w:val="00237980"/>
    <w:rsid w:val="00237CDE"/>
    <w:rsid w:val="00240278"/>
    <w:rsid w:val="0024037B"/>
    <w:rsid w:val="0024054F"/>
    <w:rsid w:val="00240E56"/>
    <w:rsid w:val="002413A9"/>
    <w:rsid w:val="002413FA"/>
    <w:rsid w:val="002416A9"/>
    <w:rsid w:val="00241C07"/>
    <w:rsid w:val="00242103"/>
    <w:rsid w:val="0024318F"/>
    <w:rsid w:val="0024437F"/>
    <w:rsid w:val="002454F3"/>
    <w:rsid w:val="002461C0"/>
    <w:rsid w:val="00246789"/>
    <w:rsid w:val="00246A1C"/>
    <w:rsid w:val="00246AD9"/>
    <w:rsid w:val="00246F42"/>
    <w:rsid w:val="0024724A"/>
    <w:rsid w:val="0024759F"/>
    <w:rsid w:val="0024781A"/>
    <w:rsid w:val="00247E58"/>
    <w:rsid w:val="00250F25"/>
    <w:rsid w:val="0025120E"/>
    <w:rsid w:val="0025124A"/>
    <w:rsid w:val="00251CAB"/>
    <w:rsid w:val="00252A6C"/>
    <w:rsid w:val="0025320C"/>
    <w:rsid w:val="0025362C"/>
    <w:rsid w:val="00253D2A"/>
    <w:rsid w:val="00255EA6"/>
    <w:rsid w:val="00256F5E"/>
    <w:rsid w:val="00257166"/>
    <w:rsid w:val="00257285"/>
    <w:rsid w:val="002575D4"/>
    <w:rsid w:val="002577E9"/>
    <w:rsid w:val="00260163"/>
    <w:rsid w:val="002608EE"/>
    <w:rsid w:val="00260FD9"/>
    <w:rsid w:val="00262250"/>
    <w:rsid w:val="002623A5"/>
    <w:rsid w:val="0026281E"/>
    <w:rsid w:val="00262D8D"/>
    <w:rsid w:val="00262F56"/>
    <w:rsid w:val="002632EE"/>
    <w:rsid w:val="002648F2"/>
    <w:rsid w:val="0026521B"/>
    <w:rsid w:val="0026592A"/>
    <w:rsid w:val="00265A6F"/>
    <w:rsid w:val="00265F51"/>
    <w:rsid w:val="0026691D"/>
    <w:rsid w:val="00267836"/>
    <w:rsid w:val="00270932"/>
    <w:rsid w:val="002723DD"/>
    <w:rsid w:val="00272F97"/>
    <w:rsid w:val="00272FDA"/>
    <w:rsid w:val="00273281"/>
    <w:rsid w:val="00274A14"/>
    <w:rsid w:val="00274A1E"/>
    <w:rsid w:val="00274E91"/>
    <w:rsid w:val="00275D2F"/>
    <w:rsid w:val="00275DBD"/>
    <w:rsid w:val="002762DA"/>
    <w:rsid w:val="00280491"/>
    <w:rsid w:val="002811C0"/>
    <w:rsid w:val="002811DA"/>
    <w:rsid w:val="002813F9"/>
    <w:rsid w:val="00281BAD"/>
    <w:rsid w:val="00282470"/>
    <w:rsid w:val="00283992"/>
    <w:rsid w:val="00283B76"/>
    <w:rsid w:val="00283C70"/>
    <w:rsid w:val="00284F3F"/>
    <w:rsid w:val="002868FF"/>
    <w:rsid w:val="0028696C"/>
    <w:rsid w:val="00290732"/>
    <w:rsid w:val="0029107A"/>
    <w:rsid w:val="002928F9"/>
    <w:rsid w:val="00292DEA"/>
    <w:rsid w:val="002930C9"/>
    <w:rsid w:val="00293842"/>
    <w:rsid w:val="00293E5A"/>
    <w:rsid w:val="00294035"/>
    <w:rsid w:val="00294274"/>
    <w:rsid w:val="002975BE"/>
    <w:rsid w:val="002A02CB"/>
    <w:rsid w:val="002A05D6"/>
    <w:rsid w:val="002A070A"/>
    <w:rsid w:val="002A0A2E"/>
    <w:rsid w:val="002A0CCB"/>
    <w:rsid w:val="002A1384"/>
    <w:rsid w:val="002A1966"/>
    <w:rsid w:val="002A2226"/>
    <w:rsid w:val="002A2229"/>
    <w:rsid w:val="002A44B4"/>
    <w:rsid w:val="002A44FC"/>
    <w:rsid w:val="002A4FE9"/>
    <w:rsid w:val="002A65CD"/>
    <w:rsid w:val="002A7C9B"/>
    <w:rsid w:val="002B0834"/>
    <w:rsid w:val="002B0918"/>
    <w:rsid w:val="002B1EB7"/>
    <w:rsid w:val="002B2133"/>
    <w:rsid w:val="002B2BC1"/>
    <w:rsid w:val="002B2FC4"/>
    <w:rsid w:val="002B4183"/>
    <w:rsid w:val="002B50CF"/>
    <w:rsid w:val="002B59AD"/>
    <w:rsid w:val="002B5A58"/>
    <w:rsid w:val="002B5F77"/>
    <w:rsid w:val="002B7253"/>
    <w:rsid w:val="002C0ABD"/>
    <w:rsid w:val="002C1231"/>
    <w:rsid w:val="002C14F2"/>
    <w:rsid w:val="002C15B5"/>
    <w:rsid w:val="002C2D6C"/>
    <w:rsid w:val="002C34D8"/>
    <w:rsid w:val="002C34E3"/>
    <w:rsid w:val="002C447C"/>
    <w:rsid w:val="002C4758"/>
    <w:rsid w:val="002C5228"/>
    <w:rsid w:val="002C5303"/>
    <w:rsid w:val="002C553F"/>
    <w:rsid w:val="002C6303"/>
    <w:rsid w:val="002C6462"/>
    <w:rsid w:val="002C6482"/>
    <w:rsid w:val="002D0BC2"/>
    <w:rsid w:val="002D12C2"/>
    <w:rsid w:val="002D13A6"/>
    <w:rsid w:val="002D21C5"/>
    <w:rsid w:val="002D2D69"/>
    <w:rsid w:val="002D3D7C"/>
    <w:rsid w:val="002D41F0"/>
    <w:rsid w:val="002D484B"/>
    <w:rsid w:val="002D4DD4"/>
    <w:rsid w:val="002D4EB5"/>
    <w:rsid w:val="002D5573"/>
    <w:rsid w:val="002D564A"/>
    <w:rsid w:val="002D57AF"/>
    <w:rsid w:val="002D70A8"/>
    <w:rsid w:val="002E1547"/>
    <w:rsid w:val="002E1BD9"/>
    <w:rsid w:val="002E1EB5"/>
    <w:rsid w:val="002E3155"/>
    <w:rsid w:val="002E368C"/>
    <w:rsid w:val="002E38DC"/>
    <w:rsid w:val="002E4420"/>
    <w:rsid w:val="002E5200"/>
    <w:rsid w:val="002E5D46"/>
    <w:rsid w:val="002E6EEF"/>
    <w:rsid w:val="002E7B33"/>
    <w:rsid w:val="002F1089"/>
    <w:rsid w:val="002F153F"/>
    <w:rsid w:val="002F1778"/>
    <w:rsid w:val="002F1DAD"/>
    <w:rsid w:val="002F39F9"/>
    <w:rsid w:val="002F3E5E"/>
    <w:rsid w:val="002F4643"/>
    <w:rsid w:val="002F48FA"/>
    <w:rsid w:val="002F4CF5"/>
    <w:rsid w:val="002F50B3"/>
    <w:rsid w:val="002F5732"/>
    <w:rsid w:val="002F58B6"/>
    <w:rsid w:val="002F5C80"/>
    <w:rsid w:val="002F6B7F"/>
    <w:rsid w:val="002F7BDA"/>
    <w:rsid w:val="003008B2"/>
    <w:rsid w:val="0030095A"/>
    <w:rsid w:val="00300C82"/>
    <w:rsid w:val="0030196E"/>
    <w:rsid w:val="00302ADE"/>
    <w:rsid w:val="003030AD"/>
    <w:rsid w:val="00303555"/>
    <w:rsid w:val="00303C86"/>
    <w:rsid w:val="003040C1"/>
    <w:rsid w:val="003045EF"/>
    <w:rsid w:val="00304600"/>
    <w:rsid w:val="00304F72"/>
    <w:rsid w:val="003061EB"/>
    <w:rsid w:val="00306819"/>
    <w:rsid w:val="00306BE8"/>
    <w:rsid w:val="0030787B"/>
    <w:rsid w:val="00310AD3"/>
    <w:rsid w:val="003111F5"/>
    <w:rsid w:val="00312051"/>
    <w:rsid w:val="00312418"/>
    <w:rsid w:val="00312974"/>
    <w:rsid w:val="00312FFC"/>
    <w:rsid w:val="003131D5"/>
    <w:rsid w:val="00313270"/>
    <w:rsid w:val="00313660"/>
    <w:rsid w:val="0031389E"/>
    <w:rsid w:val="0031438D"/>
    <w:rsid w:val="003146BE"/>
    <w:rsid w:val="003169BB"/>
    <w:rsid w:val="00316B22"/>
    <w:rsid w:val="00317168"/>
    <w:rsid w:val="003179D0"/>
    <w:rsid w:val="00317C82"/>
    <w:rsid w:val="00320038"/>
    <w:rsid w:val="00320102"/>
    <w:rsid w:val="003208F2"/>
    <w:rsid w:val="00321A34"/>
    <w:rsid w:val="003227D5"/>
    <w:rsid w:val="0032292A"/>
    <w:rsid w:val="00323A57"/>
    <w:rsid w:val="00323EA3"/>
    <w:rsid w:val="00324345"/>
    <w:rsid w:val="00325A39"/>
    <w:rsid w:val="003263EE"/>
    <w:rsid w:val="00326D7B"/>
    <w:rsid w:val="00326E69"/>
    <w:rsid w:val="00326F3E"/>
    <w:rsid w:val="00326F86"/>
    <w:rsid w:val="00330C43"/>
    <w:rsid w:val="00330F5C"/>
    <w:rsid w:val="00332EDF"/>
    <w:rsid w:val="00333954"/>
    <w:rsid w:val="00333B46"/>
    <w:rsid w:val="00333C65"/>
    <w:rsid w:val="00333EE1"/>
    <w:rsid w:val="00334661"/>
    <w:rsid w:val="00334CF0"/>
    <w:rsid w:val="003354BB"/>
    <w:rsid w:val="003364EC"/>
    <w:rsid w:val="00336DE4"/>
    <w:rsid w:val="00336F85"/>
    <w:rsid w:val="00337485"/>
    <w:rsid w:val="00340A42"/>
    <w:rsid w:val="00340A9C"/>
    <w:rsid w:val="00342298"/>
    <w:rsid w:val="00342ACB"/>
    <w:rsid w:val="00342E19"/>
    <w:rsid w:val="00344C73"/>
    <w:rsid w:val="003453AB"/>
    <w:rsid w:val="00345A2F"/>
    <w:rsid w:val="00345DC1"/>
    <w:rsid w:val="0034618B"/>
    <w:rsid w:val="003464E7"/>
    <w:rsid w:val="0034779D"/>
    <w:rsid w:val="00347AF8"/>
    <w:rsid w:val="00350957"/>
    <w:rsid w:val="00350A3C"/>
    <w:rsid w:val="00352636"/>
    <w:rsid w:val="00353904"/>
    <w:rsid w:val="00353A75"/>
    <w:rsid w:val="0035422B"/>
    <w:rsid w:val="00354833"/>
    <w:rsid w:val="00354981"/>
    <w:rsid w:val="00354A0D"/>
    <w:rsid w:val="00354E00"/>
    <w:rsid w:val="0035511C"/>
    <w:rsid w:val="00355C52"/>
    <w:rsid w:val="00360579"/>
    <w:rsid w:val="003606FF"/>
    <w:rsid w:val="003621A4"/>
    <w:rsid w:val="00362390"/>
    <w:rsid w:val="00362664"/>
    <w:rsid w:val="003630AF"/>
    <w:rsid w:val="003631AF"/>
    <w:rsid w:val="00364919"/>
    <w:rsid w:val="00365586"/>
    <w:rsid w:val="003656ED"/>
    <w:rsid w:val="0036599E"/>
    <w:rsid w:val="00365AE1"/>
    <w:rsid w:val="00366A6B"/>
    <w:rsid w:val="003672CF"/>
    <w:rsid w:val="003676DB"/>
    <w:rsid w:val="0037005B"/>
    <w:rsid w:val="003712AF"/>
    <w:rsid w:val="00372BD0"/>
    <w:rsid w:val="003731AA"/>
    <w:rsid w:val="00373FB8"/>
    <w:rsid w:val="00374529"/>
    <w:rsid w:val="00374CE1"/>
    <w:rsid w:val="00376194"/>
    <w:rsid w:val="003769A3"/>
    <w:rsid w:val="00376BC8"/>
    <w:rsid w:val="00376D72"/>
    <w:rsid w:val="003778DE"/>
    <w:rsid w:val="0038092E"/>
    <w:rsid w:val="00380965"/>
    <w:rsid w:val="00380C00"/>
    <w:rsid w:val="00381A74"/>
    <w:rsid w:val="00382E1C"/>
    <w:rsid w:val="00382EC4"/>
    <w:rsid w:val="00382F73"/>
    <w:rsid w:val="00382FBE"/>
    <w:rsid w:val="0038326A"/>
    <w:rsid w:val="0038469D"/>
    <w:rsid w:val="00384C5E"/>
    <w:rsid w:val="0038501D"/>
    <w:rsid w:val="00385BA2"/>
    <w:rsid w:val="00385CB9"/>
    <w:rsid w:val="00386169"/>
    <w:rsid w:val="003863BF"/>
    <w:rsid w:val="00387292"/>
    <w:rsid w:val="00387F2F"/>
    <w:rsid w:val="00391044"/>
    <w:rsid w:val="003910EE"/>
    <w:rsid w:val="0039129A"/>
    <w:rsid w:val="00391AF3"/>
    <w:rsid w:val="00391FDD"/>
    <w:rsid w:val="0039204A"/>
    <w:rsid w:val="00393728"/>
    <w:rsid w:val="003941E0"/>
    <w:rsid w:val="003948AB"/>
    <w:rsid w:val="00394AE2"/>
    <w:rsid w:val="00396121"/>
    <w:rsid w:val="003961D1"/>
    <w:rsid w:val="0039663B"/>
    <w:rsid w:val="00396FA0"/>
    <w:rsid w:val="00397886"/>
    <w:rsid w:val="00397B99"/>
    <w:rsid w:val="003A05BA"/>
    <w:rsid w:val="003A15A3"/>
    <w:rsid w:val="003A1E21"/>
    <w:rsid w:val="003A2F0C"/>
    <w:rsid w:val="003A3002"/>
    <w:rsid w:val="003A33D2"/>
    <w:rsid w:val="003A3BBA"/>
    <w:rsid w:val="003A40F9"/>
    <w:rsid w:val="003A44C7"/>
    <w:rsid w:val="003A456F"/>
    <w:rsid w:val="003A5013"/>
    <w:rsid w:val="003A5237"/>
    <w:rsid w:val="003A5E57"/>
    <w:rsid w:val="003A705B"/>
    <w:rsid w:val="003A7E0C"/>
    <w:rsid w:val="003B0F1F"/>
    <w:rsid w:val="003B144F"/>
    <w:rsid w:val="003B18C3"/>
    <w:rsid w:val="003B2693"/>
    <w:rsid w:val="003B3452"/>
    <w:rsid w:val="003B3A4C"/>
    <w:rsid w:val="003B445C"/>
    <w:rsid w:val="003B4583"/>
    <w:rsid w:val="003B4F6B"/>
    <w:rsid w:val="003B5F7D"/>
    <w:rsid w:val="003B67E2"/>
    <w:rsid w:val="003B691C"/>
    <w:rsid w:val="003B6B42"/>
    <w:rsid w:val="003B78A8"/>
    <w:rsid w:val="003B7FF0"/>
    <w:rsid w:val="003C0140"/>
    <w:rsid w:val="003C0BBE"/>
    <w:rsid w:val="003C1003"/>
    <w:rsid w:val="003C1C65"/>
    <w:rsid w:val="003C2DC1"/>
    <w:rsid w:val="003C2E13"/>
    <w:rsid w:val="003C3188"/>
    <w:rsid w:val="003C33F8"/>
    <w:rsid w:val="003C369D"/>
    <w:rsid w:val="003C3E5D"/>
    <w:rsid w:val="003C5D61"/>
    <w:rsid w:val="003C7468"/>
    <w:rsid w:val="003C796B"/>
    <w:rsid w:val="003D0204"/>
    <w:rsid w:val="003D0406"/>
    <w:rsid w:val="003D0510"/>
    <w:rsid w:val="003D0B27"/>
    <w:rsid w:val="003D0F5C"/>
    <w:rsid w:val="003D1307"/>
    <w:rsid w:val="003D1581"/>
    <w:rsid w:val="003D179D"/>
    <w:rsid w:val="003D260F"/>
    <w:rsid w:val="003D32F1"/>
    <w:rsid w:val="003D3977"/>
    <w:rsid w:val="003D4245"/>
    <w:rsid w:val="003D4CD7"/>
    <w:rsid w:val="003D5D75"/>
    <w:rsid w:val="003D7285"/>
    <w:rsid w:val="003D7AFB"/>
    <w:rsid w:val="003E038D"/>
    <w:rsid w:val="003E0BCD"/>
    <w:rsid w:val="003E0CEA"/>
    <w:rsid w:val="003E0F39"/>
    <w:rsid w:val="003E1249"/>
    <w:rsid w:val="003E1C95"/>
    <w:rsid w:val="003E3CC1"/>
    <w:rsid w:val="003E3FFE"/>
    <w:rsid w:val="003E5436"/>
    <w:rsid w:val="003E547C"/>
    <w:rsid w:val="003E54CD"/>
    <w:rsid w:val="003E67AB"/>
    <w:rsid w:val="003E6875"/>
    <w:rsid w:val="003E7030"/>
    <w:rsid w:val="003F0D49"/>
    <w:rsid w:val="003F17BF"/>
    <w:rsid w:val="003F1BA9"/>
    <w:rsid w:val="003F1DF0"/>
    <w:rsid w:val="003F2A08"/>
    <w:rsid w:val="003F2F9C"/>
    <w:rsid w:val="003F350E"/>
    <w:rsid w:val="003F3D8E"/>
    <w:rsid w:val="003F4214"/>
    <w:rsid w:val="003F49D7"/>
    <w:rsid w:val="003F63D9"/>
    <w:rsid w:val="003F6476"/>
    <w:rsid w:val="003F6BE2"/>
    <w:rsid w:val="003F6EC8"/>
    <w:rsid w:val="003F7217"/>
    <w:rsid w:val="003F7516"/>
    <w:rsid w:val="00400394"/>
    <w:rsid w:val="00401818"/>
    <w:rsid w:val="00401FF6"/>
    <w:rsid w:val="0040204B"/>
    <w:rsid w:val="00404006"/>
    <w:rsid w:val="004043E7"/>
    <w:rsid w:val="00404C4B"/>
    <w:rsid w:val="00405B76"/>
    <w:rsid w:val="00410461"/>
    <w:rsid w:val="004108A6"/>
    <w:rsid w:val="00410A7E"/>
    <w:rsid w:val="00411879"/>
    <w:rsid w:val="004121DA"/>
    <w:rsid w:val="0041281E"/>
    <w:rsid w:val="004130DD"/>
    <w:rsid w:val="00413DEB"/>
    <w:rsid w:val="00413ECF"/>
    <w:rsid w:val="00414F74"/>
    <w:rsid w:val="00415432"/>
    <w:rsid w:val="0041593D"/>
    <w:rsid w:val="00415DD7"/>
    <w:rsid w:val="00417D9B"/>
    <w:rsid w:val="00420A3A"/>
    <w:rsid w:val="00420E85"/>
    <w:rsid w:val="00421645"/>
    <w:rsid w:val="00421BC7"/>
    <w:rsid w:val="00422ED0"/>
    <w:rsid w:val="00423DEE"/>
    <w:rsid w:val="0042520F"/>
    <w:rsid w:val="00426B6E"/>
    <w:rsid w:val="00427F52"/>
    <w:rsid w:val="0043208C"/>
    <w:rsid w:val="00433346"/>
    <w:rsid w:val="004334C4"/>
    <w:rsid w:val="00433D1A"/>
    <w:rsid w:val="004349D5"/>
    <w:rsid w:val="00434C86"/>
    <w:rsid w:val="004357CE"/>
    <w:rsid w:val="00435B29"/>
    <w:rsid w:val="00436515"/>
    <w:rsid w:val="00436F5E"/>
    <w:rsid w:val="00436FD3"/>
    <w:rsid w:val="00437AB7"/>
    <w:rsid w:val="00437BCB"/>
    <w:rsid w:val="00437CD0"/>
    <w:rsid w:val="00440032"/>
    <w:rsid w:val="00440633"/>
    <w:rsid w:val="00440B84"/>
    <w:rsid w:val="00441E0E"/>
    <w:rsid w:val="0044371A"/>
    <w:rsid w:val="00443C3A"/>
    <w:rsid w:val="0044496F"/>
    <w:rsid w:val="00444985"/>
    <w:rsid w:val="00444AF7"/>
    <w:rsid w:val="00444FF2"/>
    <w:rsid w:val="00445EA9"/>
    <w:rsid w:val="004461E4"/>
    <w:rsid w:val="004465B8"/>
    <w:rsid w:val="004469B8"/>
    <w:rsid w:val="004472BB"/>
    <w:rsid w:val="00447AFD"/>
    <w:rsid w:val="00447DAB"/>
    <w:rsid w:val="004500C7"/>
    <w:rsid w:val="004503A5"/>
    <w:rsid w:val="004503C4"/>
    <w:rsid w:val="0045047B"/>
    <w:rsid w:val="00450E07"/>
    <w:rsid w:val="00451679"/>
    <w:rsid w:val="0045181B"/>
    <w:rsid w:val="004527DB"/>
    <w:rsid w:val="00453124"/>
    <w:rsid w:val="00453250"/>
    <w:rsid w:val="00453BA3"/>
    <w:rsid w:val="004551A1"/>
    <w:rsid w:val="00455671"/>
    <w:rsid w:val="0045637C"/>
    <w:rsid w:val="0045641A"/>
    <w:rsid w:val="00456437"/>
    <w:rsid w:val="0045671A"/>
    <w:rsid w:val="004569DB"/>
    <w:rsid w:val="00456E7A"/>
    <w:rsid w:val="0045719F"/>
    <w:rsid w:val="00457345"/>
    <w:rsid w:val="00457E75"/>
    <w:rsid w:val="00460646"/>
    <w:rsid w:val="00460708"/>
    <w:rsid w:val="00460C8F"/>
    <w:rsid w:val="0046104C"/>
    <w:rsid w:val="004614E5"/>
    <w:rsid w:val="00461DED"/>
    <w:rsid w:val="00461EDB"/>
    <w:rsid w:val="00462F70"/>
    <w:rsid w:val="004632FB"/>
    <w:rsid w:val="00463633"/>
    <w:rsid w:val="0046468B"/>
    <w:rsid w:val="004650A8"/>
    <w:rsid w:val="0046586D"/>
    <w:rsid w:val="00467D9D"/>
    <w:rsid w:val="0047110C"/>
    <w:rsid w:val="00471161"/>
    <w:rsid w:val="0047165A"/>
    <w:rsid w:val="004725A7"/>
    <w:rsid w:val="004734DE"/>
    <w:rsid w:val="00474094"/>
    <w:rsid w:val="004747DB"/>
    <w:rsid w:val="00474A21"/>
    <w:rsid w:val="00474ACD"/>
    <w:rsid w:val="00474F7A"/>
    <w:rsid w:val="00474F88"/>
    <w:rsid w:val="00475252"/>
    <w:rsid w:val="00475507"/>
    <w:rsid w:val="00475727"/>
    <w:rsid w:val="004762B1"/>
    <w:rsid w:val="0047698F"/>
    <w:rsid w:val="00476A11"/>
    <w:rsid w:val="0047776D"/>
    <w:rsid w:val="00477941"/>
    <w:rsid w:val="00477B03"/>
    <w:rsid w:val="00477B22"/>
    <w:rsid w:val="004804E3"/>
    <w:rsid w:val="00480AC7"/>
    <w:rsid w:val="0048168D"/>
    <w:rsid w:val="004819A9"/>
    <w:rsid w:val="00481CB3"/>
    <w:rsid w:val="00482B7B"/>
    <w:rsid w:val="00483745"/>
    <w:rsid w:val="0048411B"/>
    <w:rsid w:val="00484E03"/>
    <w:rsid w:val="00485352"/>
    <w:rsid w:val="0048539D"/>
    <w:rsid w:val="004861BF"/>
    <w:rsid w:val="00486C0B"/>
    <w:rsid w:val="00487F32"/>
    <w:rsid w:val="00490448"/>
    <w:rsid w:val="004906CA"/>
    <w:rsid w:val="00490844"/>
    <w:rsid w:val="004910ED"/>
    <w:rsid w:val="00492B5E"/>
    <w:rsid w:val="00492E82"/>
    <w:rsid w:val="00494978"/>
    <w:rsid w:val="00494FD3"/>
    <w:rsid w:val="00495967"/>
    <w:rsid w:val="00495AD6"/>
    <w:rsid w:val="00495C62"/>
    <w:rsid w:val="00496233"/>
    <w:rsid w:val="00496C69"/>
    <w:rsid w:val="004A0060"/>
    <w:rsid w:val="004A0966"/>
    <w:rsid w:val="004A10A5"/>
    <w:rsid w:val="004A16DC"/>
    <w:rsid w:val="004A26BF"/>
    <w:rsid w:val="004A33D7"/>
    <w:rsid w:val="004A3B8E"/>
    <w:rsid w:val="004A3C24"/>
    <w:rsid w:val="004A48DF"/>
    <w:rsid w:val="004A5001"/>
    <w:rsid w:val="004A61FC"/>
    <w:rsid w:val="004A64D6"/>
    <w:rsid w:val="004A6952"/>
    <w:rsid w:val="004A72AB"/>
    <w:rsid w:val="004A78BA"/>
    <w:rsid w:val="004A79C5"/>
    <w:rsid w:val="004B0CE1"/>
    <w:rsid w:val="004B1739"/>
    <w:rsid w:val="004B231D"/>
    <w:rsid w:val="004B3D04"/>
    <w:rsid w:val="004B3F7E"/>
    <w:rsid w:val="004B4351"/>
    <w:rsid w:val="004B48D8"/>
    <w:rsid w:val="004B4963"/>
    <w:rsid w:val="004B4AB0"/>
    <w:rsid w:val="004B4D1E"/>
    <w:rsid w:val="004B51C8"/>
    <w:rsid w:val="004B5F4D"/>
    <w:rsid w:val="004B681F"/>
    <w:rsid w:val="004B68D1"/>
    <w:rsid w:val="004B695E"/>
    <w:rsid w:val="004B69AB"/>
    <w:rsid w:val="004B79E2"/>
    <w:rsid w:val="004B7E01"/>
    <w:rsid w:val="004C02BF"/>
    <w:rsid w:val="004C044C"/>
    <w:rsid w:val="004C0B42"/>
    <w:rsid w:val="004C130F"/>
    <w:rsid w:val="004C289F"/>
    <w:rsid w:val="004C3377"/>
    <w:rsid w:val="004C3C04"/>
    <w:rsid w:val="004C428B"/>
    <w:rsid w:val="004C4E12"/>
    <w:rsid w:val="004C4FA8"/>
    <w:rsid w:val="004C5A90"/>
    <w:rsid w:val="004C61B0"/>
    <w:rsid w:val="004C636B"/>
    <w:rsid w:val="004D02D5"/>
    <w:rsid w:val="004D12DA"/>
    <w:rsid w:val="004D1700"/>
    <w:rsid w:val="004D1A55"/>
    <w:rsid w:val="004D409A"/>
    <w:rsid w:val="004D47B9"/>
    <w:rsid w:val="004D575A"/>
    <w:rsid w:val="004D5E21"/>
    <w:rsid w:val="004D735D"/>
    <w:rsid w:val="004E0C66"/>
    <w:rsid w:val="004E0E3A"/>
    <w:rsid w:val="004E0F2A"/>
    <w:rsid w:val="004E2705"/>
    <w:rsid w:val="004E28B5"/>
    <w:rsid w:val="004E31EB"/>
    <w:rsid w:val="004E393B"/>
    <w:rsid w:val="004E3F80"/>
    <w:rsid w:val="004E4FFC"/>
    <w:rsid w:val="004E5416"/>
    <w:rsid w:val="004E6404"/>
    <w:rsid w:val="004E7683"/>
    <w:rsid w:val="004E7D90"/>
    <w:rsid w:val="004F0987"/>
    <w:rsid w:val="004F0C3C"/>
    <w:rsid w:val="004F0C89"/>
    <w:rsid w:val="004F10E6"/>
    <w:rsid w:val="004F13A8"/>
    <w:rsid w:val="004F16DE"/>
    <w:rsid w:val="004F17F1"/>
    <w:rsid w:val="004F1C7C"/>
    <w:rsid w:val="004F1C96"/>
    <w:rsid w:val="004F202B"/>
    <w:rsid w:val="004F30E7"/>
    <w:rsid w:val="004F3260"/>
    <w:rsid w:val="004F34CA"/>
    <w:rsid w:val="004F3836"/>
    <w:rsid w:val="004F38F0"/>
    <w:rsid w:val="004F3CB9"/>
    <w:rsid w:val="004F49C7"/>
    <w:rsid w:val="004F5298"/>
    <w:rsid w:val="004F6A4A"/>
    <w:rsid w:val="004F6E08"/>
    <w:rsid w:val="004F7811"/>
    <w:rsid w:val="0050005A"/>
    <w:rsid w:val="005003AC"/>
    <w:rsid w:val="00500474"/>
    <w:rsid w:val="005008E3"/>
    <w:rsid w:val="00501806"/>
    <w:rsid w:val="00504127"/>
    <w:rsid w:val="00504B41"/>
    <w:rsid w:val="00504DE7"/>
    <w:rsid w:val="00505441"/>
    <w:rsid w:val="0050613C"/>
    <w:rsid w:val="00506913"/>
    <w:rsid w:val="00506D86"/>
    <w:rsid w:val="0050743B"/>
    <w:rsid w:val="0050790B"/>
    <w:rsid w:val="00507A06"/>
    <w:rsid w:val="005101F3"/>
    <w:rsid w:val="005107C5"/>
    <w:rsid w:val="00510A85"/>
    <w:rsid w:val="005117AF"/>
    <w:rsid w:val="00513A9A"/>
    <w:rsid w:val="005152D8"/>
    <w:rsid w:val="00515340"/>
    <w:rsid w:val="005164CE"/>
    <w:rsid w:val="00516528"/>
    <w:rsid w:val="00516E35"/>
    <w:rsid w:val="00517017"/>
    <w:rsid w:val="00517CB0"/>
    <w:rsid w:val="00517E77"/>
    <w:rsid w:val="00517EE9"/>
    <w:rsid w:val="005218B6"/>
    <w:rsid w:val="00521F3F"/>
    <w:rsid w:val="00522556"/>
    <w:rsid w:val="00522768"/>
    <w:rsid w:val="00523C50"/>
    <w:rsid w:val="00523D90"/>
    <w:rsid w:val="005248C4"/>
    <w:rsid w:val="00524A06"/>
    <w:rsid w:val="005253CB"/>
    <w:rsid w:val="00525676"/>
    <w:rsid w:val="005259D9"/>
    <w:rsid w:val="00526091"/>
    <w:rsid w:val="005262DE"/>
    <w:rsid w:val="005265D4"/>
    <w:rsid w:val="0052676C"/>
    <w:rsid w:val="005272F9"/>
    <w:rsid w:val="00527364"/>
    <w:rsid w:val="00527B24"/>
    <w:rsid w:val="005300DD"/>
    <w:rsid w:val="00530C3D"/>
    <w:rsid w:val="005329E5"/>
    <w:rsid w:val="00534815"/>
    <w:rsid w:val="00534B86"/>
    <w:rsid w:val="00535753"/>
    <w:rsid w:val="00535BCA"/>
    <w:rsid w:val="00535FB7"/>
    <w:rsid w:val="00536D2E"/>
    <w:rsid w:val="00537BAD"/>
    <w:rsid w:val="00537D63"/>
    <w:rsid w:val="00540868"/>
    <w:rsid w:val="00541471"/>
    <w:rsid w:val="005417CC"/>
    <w:rsid w:val="00541862"/>
    <w:rsid w:val="00542439"/>
    <w:rsid w:val="00542A8B"/>
    <w:rsid w:val="00542E3A"/>
    <w:rsid w:val="005431C8"/>
    <w:rsid w:val="00543231"/>
    <w:rsid w:val="00543702"/>
    <w:rsid w:val="00543E1C"/>
    <w:rsid w:val="00543F0A"/>
    <w:rsid w:val="00544F1E"/>
    <w:rsid w:val="00545244"/>
    <w:rsid w:val="005453A4"/>
    <w:rsid w:val="005453B8"/>
    <w:rsid w:val="00545496"/>
    <w:rsid w:val="0054619F"/>
    <w:rsid w:val="005464BF"/>
    <w:rsid w:val="00546646"/>
    <w:rsid w:val="005474FC"/>
    <w:rsid w:val="00547BAE"/>
    <w:rsid w:val="0055009C"/>
    <w:rsid w:val="00552149"/>
    <w:rsid w:val="005523A0"/>
    <w:rsid w:val="00552B23"/>
    <w:rsid w:val="00552F58"/>
    <w:rsid w:val="0055320E"/>
    <w:rsid w:val="00553323"/>
    <w:rsid w:val="0055356F"/>
    <w:rsid w:val="005536A8"/>
    <w:rsid w:val="00553B66"/>
    <w:rsid w:val="00553BDC"/>
    <w:rsid w:val="00553D44"/>
    <w:rsid w:val="00554594"/>
    <w:rsid w:val="00554864"/>
    <w:rsid w:val="0055570D"/>
    <w:rsid w:val="00556D39"/>
    <w:rsid w:val="00556E1D"/>
    <w:rsid w:val="00557059"/>
    <w:rsid w:val="0055737B"/>
    <w:rsid w:val="00557824"/>
    <w:rsid w:val="0055785A"/>
    <w:rsid w:val="00560351"/>
    <w:rsid w:val="00560786"/>
    <w:rsid w:val="005619E7"/>
    <w:rsid w:val="00561BCC"/>
    <w:rsid w:val="00562C29"/>
    <w:rsid w:val="00562CA6"/>
    <w:rsid w:val="0056513F"/>
    <w:rsid w:val="00565A83"/>
    <w:rsid w:val="005662D9"/>
    <w:rsid w:val="00566CA4"/>
    <w:rsid w:val="005678D7"/>
    <w:rsid w:val="00567AF4"/>
    <w:rsid w:val="0057001D"/>
    <w:rsid w:val="0057020E"/>
    <w:rsid w:val="00570352"/>
    <w:rsid w:val="00570631"/>
    <w:rsid w:val="00570FEB"/>
    <w:rsid w:val="00571057"/>
    <w:rsid w:val="005713B5"/>
    <w:rsid w:val="005713BE"/>
    <w:rsid w:val="00571C30"/>
    <w:rsid w:val="00571D0D"/>
    <w:rsid w:val="00573526"/>
    <w:rsid w:val="0057495C"/>
    <w:rsid w:val="00574F13"/>
    <w:rsid w:val="00575653"/>
    <w:rsid w:val="005759A9"/>
    <w:rsid w:val="005765A8"/>
    <w:rsid w:val="00577851"/>
    <w:rsid w:val="00577C10"/>
    <w:rsid w:val="00577EDE"/>
    <w:rsid w:val="0058107E"/>
    <w:rsid w:val="0058245F"/>
    <w:rsid w:val="00582D51"/>
    <w:rsid w:val="00582EFF"/>
    <w:rsid w:val="00583CA8"/>
    <w:rsid w:val="005840F4"/>
    <w:rsid w:val="00584244"/>
    <w:rsid w:val="00584941"/>
    <w:rsid w:val="00584D1F"/>
    <w:rsid w:val="00586BD3"/>
    <w:rsid w:val="00586EA4"/>
    <w:rsid w:val="00587B0F"/>
    <w:rsid w:val="0059141B"/>
    <w:rsid w:val="005917D6"/>
    <w:rsid w:val="00592A33"/>
    <w:rsid w:val="0059306E"/>
    <w:rsid w:val="00593E58"/>
    <w:rsid w:val="0059424B"/>
    <w:rsid w:val="00594A0E"/>
    <w:rsid w:val="00594ADE"/>
    <w:rsid w:val="00594B56"/>
    <w:rsid w:val="00595510"/>
    <w:rsid w:val="00596976"/>
    <w:rsid w:val="00596C68"/>
    <w:rsid w:val="005A0415"/>
    <w:rsid w:val="005A1555"/>
    <w:rsid w:val="005A1713"/>
    <w:rsid w:val="005A1EC2"/>
    <w:rsid w:val="005A218E"/>
    <w:rsid w:val="005A2284"/>
    <w:rsid w:val="005A2B4F"/>
    <w:rsid w:val="005A357C"/>
    <w:rsid w:val="005A3C88"/>
    <w:rsid w:val="005A3E9B"/>
    <w:rsid w:val="005A4734"/>
    <w:rsid w:val="005A4E9D"/>
    <w:rsid w:val="005A4FB8"/>
    <w:rsid w:val="005A52AA"/>
    <w:rsid w:val="005A6271"/>
    <w:rsid w:val="005A6483"/>
    <w:rsid w:val="005A69A4"/>
    <w:rsid w:val="005A6E63"/>
    <w:rsid w:val="005A6EC3"/>
    <w:rsid w:val="005A739C"/>
    <w:rsid w:val="005A767E"/>
    <w:rsid w:val="005B0C1E"/>
    <w:rsid w:val="005B0E8B"/>
    <w:rsid w:val="005B0F24"/>
    <w:rsid w:val="005B0FD1"/>
    <w:rsid w:val="005B22DF"/>
    <w:rsid w:val="005B2D7C"/>
    <w:rsid w:val="005B37BE"/>
    <w:rsid w:val="005B4A3C"/>
    <w:rsid w:val="005B4BEA"/>
    <w:rsid w:val="005B5B78"/>
    <w:rsid w:val="005B65D1"/>
    <w:rsid w:val="005B675F"/>
    <w:rsid w:val="005B6CA2"/>
    <w:rsid w:val="005B7156"/>
    <w:rsid w:val="005B7702"/>
    <w:rsid w:val="005B77C6"/>
    <w:rsid w:val="005C2D3A"/>
    <w:rsid w:val="005C48AD"/>
    <w:rsid w:val="005C515A"/>
    <w:rsid w:val="005C53F9"/>
    <w:rsid w:val="005C56E0"/>
    <w:rsid w:val="005C593C"/>
    <w:rsid w:val="005C5CE2"/>
    <w:rsid w:val="005C678E"/>
    <w:rsid w:val="005C7570"/>
    <w:rsid w:val="005D08D8"/>
    <w:rsid w:val="005D2906"/>
    <w:rsid w:val="005D3326"/>
    <w:rsid w:val="005D3448"/>
    <w:rsid w:val="005D40E0"/>
    <w:rsid w:val="005D4260"/>
    <w:rsid w:val="005D4748"/>
    <w:rsid w:val="005D4A37"/>
    <w:rsid w:val="005E0349"/>
    <w:rsid w:val="005E1A68"/>
    <w:rsid w:val="005E2AEE"/>
    <w:rsid w:val="005E39D1"/>
    <w:rsid w:val="005E3DFC"/>
    <w:rsid w:val="005E4368"/>
    <w:rsid w:val="005E4957"/>
    <w:rsid w:val="005E60C2"/>
    <w:rsid w:val="005E6512"/>
    <w:rsid w:val="005E786F"/>
    <w:rsid w:val="005F04D9"/>
    <w:rsid w:val="005F0C76"/>
    <w:rsid w:val="005F15F1"/>
    <w:rsid w:val="005F18CD"/>
    <w:rsid w:val="005F2362"/>
    <w:rsid w:val="005F361B"/>
    <w:rsid w:val="005F4D02"/>
    <w:rsid w:val="005F5080"/>
    <w:rsid w:val="005F5141"/>
    <w:rsid w:val="005F730B"/>
    <w:rsid w:val="005F7911"/>
    <w:rsid w:val="00601D83"/>
    <w:rsid w:val="00602855"/>
    <w:rsid w:val="00604DF6"/>
    <w:rsid w:val="006051F7"/>
    <w:rsid w:val="00605876"/>
    <w:rsid w:val="00605C21"/>
    <w:rsid w:val="00606D6D"/>
    <w:rsid w:val="00607B43"/>
    <w:rsid w:val="00610544"/>
    <w:rsid w:val="00610610"/>
    <w:rsid w:val="006108FD"/>
    <w:rsid w:val="00610CEE"/>
    <w:rsid w:val="0061291B"/>
    <w:rsid w:val="00612CC0"/>
    <w:rsid w:val="00613B2B"/>
    <w:rsid w:val="00613D3D"/>
    <w:rsid w:val="0061427F"/>
    <w:rsid w:val="00614295"/>
    <w:rsid w:val="006161F9"/>
    <w:rsid w:val="00616D6F"/>
    <w:rsid w:val="006204B5"/>
    <w:rsid w:val="0062085B"/>
    <w:rsid w:val="00620AE3"/>
    <w:rsid w:val="0062212E"/>
    <w:rsid w:val="0062267E"/>
    <w:rsid w:val="00622993"/>
    <w:rsid w:val="00622AE9"/>
    <w:rsid w:val="00623E46"/>
    <w:rsid w:val="00623F6A"/>
    <w:rsid w:val="0062672C"/>
    <w:rsid w:val="00626B9C"/>
    <w:rsid w:val="006276A2"/>
    <w:rsid w:val="00630410"/>
    <w:rsid w:val="00631335"/>
    <w:rsid w:val="00631403"/>
    <w:rsid w:val="0063194E"/>
    <w:rsid w:val="00633DA3"/>
    <w:rsid w:val="00633DC7"/>
    <w:rsid w:val="00633DF8"/>
    <w:rsid w:val="006348DF"/>
    <w:rsid w:val="0063524F"/>
    <w:rsid w:val="0063666D"/>
    <w:rsid w:val="00636AFD"/>
    <w:rsid w:val="00636E0B"/>
    <w:rsid w:val="0063716F"/>
    <w:rsid w:val="00637274"/>
    <w:rsid w:val="00637AFF"/>
    <w:rsid w:val="00640613"/>
    <w:rsid w:val="0064079A"/>
    <w:rsid w:val="00640E8A"/>
    <w:rsid w:val="00641086"/>
    <w:rsid w:val="0064175A"/>
    <w:rsid w:val="00641AFC"/>
    <w:rsid w:val="00641D20"/>
    <w:rsid w:val="00641E86"/>
    <w:rsid w:val="00643382"/>
    <w:rsid w:val="00643A21"/>
    <w:rsid w:val="006440DE"/>
    <w:rsid w:val="006442F1"/>
    <w:rsid w:val="0064529A"/>
    <w:rsid w:val="00646B78"/>
    <w:rsid w:val="0064749B"/>
    <w:rsid w:val="00647A23"/>
    <w:rsid w:val="00650534"/>
    <w:rsid w:val="0065078D"/>
    <w:rsid w:val="00650BDF"/>
    <w:rsid w:val="00652890"/>
    <w:rsid w:val="00652BB5"/>
    <w:rsid w:val="00652C88"/>
    <w:rsid w:val="00652EBB"/>
    <w:rsid w:val="00653308"/>
    <w:rsid w:val="006535AE"/>
    <w:rsid w:val="00654318"/>
    <w:rsid w:val="006547B5"/>
    <w:rsid w:val="00654E94"/>
    <w:rsid w:val="00655136"/>
    <w:rsid w:val="00655637"/>
    <w:rsid w:val="0065564E"/>
    <w:rsid w:val="006559B2"/>
    <w:rsid w:val="00655AF8"/>
    <w:rsid w:val="00655CF1"/>
    <w:rsid w:val="00655D67"/>
    <w:rsid w:val="00656000"/>
    <w:rsid w:val="006560DF"/>
    <w:rsid w:val="00656F5D"/>
    <w:rsid w:val="006575E7"/>
    <w:rsid w:val="00660010"/>
    <w:rsid w:val="006604B5"/>
    <w:rsid w:val="006608F8"/>
    <w:rsid w:val="00661378"/>
    <w:rsid w:val="00661707"/>
    <w:rsid w:val="00661746"/>
    <w:rsid w:val="006631E9"/>
    <w:rsid w:val="00663F92"/>
    <w:rsid w:val="00664351"/>
    <w:rsid w:val="00665054"/>
    <w:rsid w:val="006654C5"/>
    <w:rsid w:val="006659B5"/>
    <w:rsid w:val="0067005C"/>
    <w:rsid w:val="00670683"/>
    <w:rsid w:val="00670B7B"/>
    <w:rsid w:val="00670E88"/>
    <w:rsid w:val="006720F7"/>
    <w:rsid w:val="006723A8"/>
    <w:rsid w:val="00672AE8"/>
    <w:rsid w:val="00672FA1"/>
    <w:rsid w:val="0067354A"/>
    <w:rsid w:val="0067361E"/>
    <w:rsid w:val="00673856"/>
    <w:rsid w:val="00673B99"/>
    <w:rsid w:val="00673BEE"/>
    <w:rsid w:val="00673F9D"/>
    <w:rsid w:val="00674491"/>
    <w:rsid w:val="006746A6"/>
    <w:rsid w:val="00674EE8"/>
    <w:rsid w:val="0067526A"/>
    <w:rsid w:val="00676050"/>
    <w:rsid w:val="006768D4"/>
    <w:rsid w:val="00680A0B"/>
    <w:rsid w:val="00680B80"/>
    <w:rsid w:val="0068109A"/>
    <w:rsid w:val="00681574"/>
    <w:rsid w:val="00682284"/>
    <w:rsid w:val="00683A53"/>
    <w:rsid w:val="00684120"/>
    <w:rsid w:val="006847E5"/>
    <w:rsid w:val="006852E0"/>
    <w:rsid w:val="0068578E"/>
    <w:rsid w:val="0068665F"/>
    <w:rsid w:val="0068719D"/>
    <w:rsid w:val="0068733C"/>
    <w:rsid w:val="00687772"/>
    <w:rsid w:val="00687884"/>
    <w:rsid w:val="00690A23"/>
    <w:rsid w:val="00690B6A"/>
    <w:rsid w:val="00690BB5"/>
    <w:rsid w:val="0069255F"/>
    <w:rsid w:val="00692989"/>
    <w:rsid w:val="00692BA0"/>
    <w:rsid w:val="00692C7C"/>
    <w:rsid w:val="006931CA"/>
    <w:rsid w:val="0069325A"/>
    <w:rsid w:val="00693686"/>
    <w:rsid w:val="00694415"/>
    <w:rsid w:val="00694720"/>
    <w:rsid w:val="00695298"/>
    <w:rsid w:val="00695586"/>
    <w:rsid w:val="006958BE"/>
    <w:rsid w:val="0069653B"/>
    <w:rsid w:val="006966B6"/>
    <w:rsid w:val="00696FB9"/>
    <w:rsid w:val="006A0634"/>
    <w:rsid w:val="006A0C37"/>
    <w:rsid w:val="006A1BCF"/>
    <w:rsid w:val="006A299E"/>
    <w:rsid w:val="006A3741"/>
    <w:rsid w:val="006A38B0"/>
    <w:rsid w:val="006A5449"/>
    <w:rsid w:val="006A58A0"/>
    <w:rsid w:val="006A5BEB"/>
    <w:rsid w:val="006A5F18"/>
    <w:rsid w:val="006A64BB"/>
    <w:rsid w:val="006A6673"/>
    <w:rsid w:val="006A699B"/>
    <w:rsid w:val="006A76EB"/>
    <w:rsid w:val="006A772C"/>
    <w:rsid w:val="006A799F"/>
    <w:rsid w:val="006A7B01"/>
    <w:rsid w:val="006A7E9F"/>
    <w:rsid w:val="006B056E"/>
    <w:rsid w:val="006B077B"/>
    <w:rsid w:val="006B087E"/>
    <w:rsid w:val="006B098C"/>
    <w:rsid w:val="006B12E6"/>
    <w:rsid w:val="006B143B"/>
    <w:rsid w:val="006B1653"/>
    <w:rsid w:val="006B1813"/>
    <w:rsid w:val="006B18C6"/>
    <w:rsid w:val="006B1EA6"/>
    <w:rsid w:val="006B24F0"/>
    <w:rsid w:val="006B251F"/>
    <w:rsid w:val="006B2F1A"/>
    <w:rsid w:val="006B3298"/>
    <w:rsid w:val="006B3397"/>
    <w:rsid w:val="006B38FF"/>
    <w:rsid w:val="006B3977"/>
    <w:rsid w:val="006B3B2A"/>
    <w:rsid w:val="006B41B7"/>
    <w:rsid w:val="006B4BCB"/>
    <w:rsid w:val="006B5BB9"/>
    <w:rsid w:val="006B5BDF"/>
    <w:rsid w:val="006B6BEC"/>
    <w:rsid w:val="006B7DB5"/>
    <w:rsid w:val="006C1B78"/>
    <w:rsid w:val="006C1F69"/>
    <w:rsid w:val="006C2B48"/>
    <w:rsid w:val="006C3576"/>
    <w:rsid w:val="006C3ACD"/>
    <w:rsid w:val="006C4708"/>
    <w:rsid w:val="006C4F81"/>
    <w:rsid w:val="006C5026"/>
    <w:rsid w:val="006C5CD9"/>
    <w:rsid w:val="006C6667"/>
    <w:rsid w:val="006C6C95"/>
    <w:rsid w:val="006C6E1D"/>
    <w:rsid w:val="006C753E"/>
    <w:rsid w:val="006D1EE1"/>
    <w:rsid w:val="006D2111"/>
    <w:rsid w:val="006D2726"/>
    <w:rsid w:val="006D452C"/>
    <w:rsid w:val="006D52F1"/>
    <w:rsid w:val="006D5931"/>
    <w:rsid w:val="006D5AC7"/>
    <w:rsid w:val="006D5C44"/>
    <w:rsid w:val="006D5C4F"/>
    <w:rsid w:val="006D5E41"/>
    <w:rsid w:val="006D6134"/>
    <w:rsid w:val="006D748B"/>
    <w:rsid w:val="006D7599"/>
    <w:rsid w:val="006D7EB1"/>
    <w:rsid w:val="006D7EBF"/>
    <w:rsid w:val="006E0A9D"/>
    <w:rsid w:val="006E135C"/>
    <w:rsid w:val="006E21A2"/>
    <w:rsid w:val="006E2691"/>
    <w:rsid w:val="006E2D7F"/>
    <w:rsid w:val="006E316F"/>
    <w:rsid w:val="006E45B9"/>
    <w:rsid w:val="006E4E19"/>
    <w:rsid w:val="006E4F89"/>
    <w:rsid w:val="006E72A0"/>
    <w:rsid w:val="006E76C3"/>
    <w:rsid w:val="006E78ED"/>
    <w:rsid w:val="006F0B81"/>
    <w:rsid w:val="006F0F13"/>
    <w:rsid w:val="006F13F7"/>
    <w:rsid w:val="006F1461"/>
    <w:rsid w:val="006F15EA"/>
    <w:rsid w:val="006F2862"/>
    <w:rsid w:val="006F29E3"/>
    <w:rsid w:val="006F3A15"/>
    <w:rsid w:val="006F55A6"/>
    <w:rsid w:val="006F5A97"/>
    <w:rsid w:val="006F6D95"/>
    <w:rsid w:val="006F71AA"/>
    <w:rsid w:val="006F7574"/>
    <w:rsid w:val="006F7EAC"/>
    <w:rsid w:val="006F7F5E"/>
    <w:rsid w:val="00700BD5"/>
    <w:rsid w:val="00701171"/>
    <w:rsid w:val="00701886"/>
    <w:rsid w:val="00701B41"/>
    <w:rsid w:val="00701B74"/>
    <w:rsid w:val="00702B0C"/>
    <w:rsid w:val="007035DA"/>
    <w:rsid w:val="0070398A"/>
    <w:rsid w:val="007039CA"/>
    <w:rsid w:val="00703C0A"/>
    <w:rsid w:val="00703C2D"/>
    <w:rsid w:val="00704183"/>
    <w:rsid w:val="0070420F"/>
    <w:rsid w:val="00705608"/>
    <w:rsid w:val="00705D51"/>
    <w:rsid w:val="007060AC"/>
    <w:rsid w:val="00706400"/>
    <w:rsid w:val="007071CF"/>
    <w:rsid w:val="00707654"/>
    <w:rsid w:val="0071015A"/>
    <w:rsid w:val="0071027D"/>
    <w:rsid w:val="00710A61"/>
    <w:rsid w:val="00710A97"/>
    <w:rsid w:val="00711B38"/>
    <w:rsid w:val="00712A31"/>
    <w:rsid w:val="007134C4"/>
    <w:rsid w:val="00713565"/>
    <w:rsid w:val="007139B4"/>
    <w:rsid w:val="007145E6"/>
    <w:rsid w:val="00715543"/>
    <w:rsid w:val="00715828"/>
    <w:rsid w:val="00715DD0"/>
    <w:rsid w:val="007168D1"/>
    <w:rsid w:val="00717E3C"/>
    <w:rsid w:val="007200B4"/>
    <w:rsid w:val="00720FA7"/>
    <w:rsid w:val="007226E0"/>
    <w:rsid w:val="00722FFD"/>
    <w:rsid w:val="00723989"/>
    <w:rsid w:val="007247B0"/>
    <w:rsid w:val="007247EF"/>
    <w:rsid w:val="00726F33"/>
    <w:rsid w:val="00727306"/>
    <w:rsid w:val="0072751A"/>
    <w:rsid w:val="00727812"/>
    <w:rsid w:val="007306EB"/>
    <w:rsid w:val="0073095A"/>
    <w:rsid w:val="00730C78"/>
    <w:rsid w:val="007314D8"/>
    <w:rsid w:val="00731A5D"/>
    <w:rsid w:val="0073343F"/>
    <w:rsid w:val="00734906"/>
    <w:rsid w:val="007352CB"/>
    <w:rsid w:val="00737CF9"/>
    <w:rsid w:val="00737D7F"/>
    <w:rsid w:val="0074058D"/>
    <w:rsid w:val="007407CD"/>
    <w:rsid w:val="00740C3F"/>
    <w:rsid w:val="00740DF7"/>
    <w:rsid w:val="00742839"/>
    <w:rsid w:val="0074311E"/>
    <w:rsid w:val="007431E3"/>
    <w:rsid w:val="00743221"/>
    <w:rsid w:val="007447E8"/>
    <w:rsid w:val="00744A29"/>
    <w:rsid w:val="00745E52"/>
    <w:rsid w:val="00746A55"/>
    <w:rsid w:val="00746B1A"/>
    <w:rsid w:val="00747255"/>
    <w:rsid w:val="00747616"/>
    <w:rsid w:val="00747803"/>
    <w:rsid w:val="00747AB9"/>
    <w:rsid w:val="00747E40"/>
    <w:rsid w:val="007500B8"/>
    <w:rsid w:val="0075062C"/>
    <w:rsid w:val="007512C5"/>
    <w:rsid w:val="007520A4"/>
    <w:rsid w:val="00752C86"/>
    <w:rsid w:val="007534AD"/>
    <w:rsid w:val="00753EC0"/>
    <w:rsid w:val="00753F58"/>
    <w:rsid w:val="00754970"/>
    <w:rsid w:val="007551EE"/>
    <w:rsid w:val="00755426"/>
    <w:rsid w:val="0075576B"/>
    <w:rsid w:val="00755B45"/>
    <w:rsid w:val="00756524"/>
    <w:rsid w:val="00756C7F"/>
    <w:rsid w:val="00757501"/>
    <w:rsid w:val="00757B5C"/>
    <w:rsid w:val="00757D1D"/>
    <w:rsid w:val="007622FF"/>
    <w:rsid w:val="00762834"/>
    <w:rsid w:val="00763535"/>
    <w:rsid w:val="007641D4"/>
    <w:rsid w:val="00764494"/>
    <w:rsid w:val="00764B33"/>
    <w:rsid w:val="00764BC1"/>
    <w:rsid w:val="00764FCC"/>
    <w:rsid w:val="00765E1A"/>
    <w:rsid w:val="0076629A"/>
    <w:rsid w:val="00766CB7"/>
    <w:rsid w:val="007676F1"/>
    <w:rsid w:val="00767D98"/>
    <w:rsid w:val="007703CC"/>
    <w:rsid w:val="007704C8"/>
    <w:rsid w:val="0077190E"/>
    <w:rsid w:val="00772961"/>
    <w:rsid w:val="00772AB3"/>
    <w:rsid w:val="00774918"/>
    <w:rsid w:val="00774A05"/>
    <w:rsid w:val="00775D8C"/>
    <w:rsid w:val="00777276"/>
    <w:rsid w:val="00777605"/>
    <w:rsid w:val="007806E6"/>
    <w:rsid w:val="00781090"/>
    <w:rsid w:val="00781242"/>
    <w:rsid w:val="00782782"/>
    <w:rsid w:val="00782D63"/>
    <w:rsid w:val="0078317D"/>
    <w:rsid w:val="0078386A"/>
    <w:rsid w:val="007839DD"/>
    <w:rsid w:val="00783A28"/>
    <w:rsid w:val="00783B72"/>
    <w:rsid w:val="00783D52"/>
    <w:rsid w:val="007842EC"/>
    <w:rsid w:val="00784A24"/>
    <w:rsid w:val="0078625B"/>
    <w:rsid w:val="007878FA"/>
    <w:rsid w:val="007879D9"/>
    <w:rsid w:val="0079046B"/>
    <w:rsid w:val="00790ABA"/>
    <w:rsid w:val="00791342"/>
    <w:rsid w:val="00792625"/>
    <w:rsid w:val="00793D6E"/>
    <w:rsid w:val="00793F83"/>
    <w:rsid w:val="00794BED"/>
    <w:rsid w:val="007963CC"/>
    <w:rsid w:val="0079672D"/>
    <w:rsid w:val="007A033C"/>
    <w:rsid w:val="007A260B"/>
    <w:rsid w:val="007A3296"/>
    <w:rsid w:val="007A34E8"/>
    <w:rsid w:val="007A43A6"/>
    <w:rsid w:val="007A4DFD"/>
    <w:rsid w:val="007A52FC"/>
    <w:rsid w:val="007A637F"/>
    <w:rsid w:val="007A6827"/>
    <w:rsid w:val="007A6AA2"/>
    <w:rsid w:val="007A6E0A"/>
    <w:rsid w:val="007A7682"/>
    <w:rsid w:val="007A7EE2"/>
    <w:rsid w:val="007B02A1"/>
    <w:rsid w:val="007B0918"/>
    <w:rsid w:val="007B0DA4"/>
    <w:rsid w:val="007B1F94"/>
    <w:rsid w:val="007B4190"/>
    <w:rsid w:val="007B4A7B"/>
    <w:rsid w:val="007B5858"/>
    <w:rsid w:val="007B611B"/>
    <w:rsid w:val="007B667D"/>
    <w:rsid w:val="007B68D4"/>
    <w:rsid w:val="007B6EB7"/>
    <w:rsid w:val="007C0A89"/>
    <w:rsid w:val="007C0DAF"/>
    <w:rsid w:val="007C100B"/>
    <w:rsid w:val="007C11C4"/>
    <w:rsid w:val="007C149B"/>
    <w:rsid w:val="007C1BF3"/>
    <w:rsid w:val="007C24C1"/>
    <w:rsid w:val="007C294D"/>
    <w:rsid w:val="007C3F19"/>
    <w:rsid w:val="007C4061"/>
    <w:rsid w:val="007C41F7"/>
    <w:rsid w:val="007C43FF"/>
    <w:rsid w:val="007C4A5C"/>
    <w:rsid w:val="007C4FF4"/>
    <w:rsid w:val="007C5564"/>
    <w:rsid w:val="007C5845"/>
    <w:rsid w:val="007C663D"/>
    <w:rsid w:val="007C7105"/>
    <w:rsid w:val="007C7F1C"/>
    <w:rsid w:val="007C7F55"/>
    <w:rsid w:val="007D02FD"/>
    <w:rsid w:val="007D0840"/>
    <w:rsid w:val="007D0858"/>
    <w:rsid w:val="007D0B8B"/>
    <w:rsid w:val="007D0DB6"/>
    <w:rsid w:val="007D1DBE"/>
    <w:rsid w:val="007D2FC0"/>
    <w:rsid w:val="007D35BB"/>
    <w:rsid w:val="007D3C55"/>
    <w:rsid w:val="007D4539"/>
    <w:rsid w:val="007D4604"/>
    <w:rsid w:val="007D5735"/>
    <w:rsid w:val="007D6477"/>
    <w:rsid w:val="007D6BDC"/>
    <w:rsid w:val="007D7511"/>
    <w:rsid w:val="007E02C0"/>
    <w:rsid w:val="007E0F89"/>
    <w:rsid w:val="007E1388"/>
    <w:rsid w:val="007E3150"/>
    <w:rsid w:val="007E3D7F"/>
    <w:rsid w:val="007E3E64"/>
    <w:rsid w:val="007E438C"/>
    <w:rsid w:val="007E4E9C"/>
    <w:rsid w:val="007E57FE"/>
    <w:rsid w:val="007E5904"/>
    <w:rsid w:val="007E68E9"/>
    <w:rsid w:val="007E739C"/>
    <w:rsid w:val="007E7528"/>
    <w:rsid w:val="007F01B1"/>
    <w:rsid w:val="007F0360"/>
    <w:rsid w:val="007F04B3"/>
    <w:rsid w:val="007F0BA5"/>
    <w:rsid w:val="007F21A8"/>
    <w:rsid w:val="007F24CB"/>
    <w:rsid w:val="007F2B5B"/>
    <w:rsid w:val="007F2C08"/>
    <w:rsid w:val="007F31F8"/>
    <w:rsid w:val="007F3448"/>
    <w:rsid w:val="007F3AD5"/>
    <w:rsid w:val="007F3D41"/>
    <w:rsid w:val="007F4F8D"/>
    <w:rsid w:val="007F620B"/>
    <w:rsid w:val="007F621D"/>
    <w:rsid w:val="007F71F6"/>
    <w:rsid w:val="007F7808"/>
    <w:rsid w:val="007F7979"/>
    <w:rsid w:val="00801111"/>
    <w:rsid w:val="008019DD"/>
    <w:rsid w:val="00802712"/>
    <w:rsid w:val="008035F0"/>
    <w:rsid w:val="0080378E"/>
    <w:rsid w:val="00804397"/>
    <w:rsid w:val="008046D6"/>
    <w:rsid w:val="00804961"/>
    <w:rsid w:val="00805053"/>
    <w:rsid w:val="008051E8"/>
    <w:rsid w:val="00805B6E"/>
    <w:rsid w:val="00805FB4"/>
    <w:rsid w:val="008066B5"/>
    <w:rsid w:val="00807D55"/>
    <w:rsid w:val="00811699"/>
    <w:rsid w:val="008127EF"/>
    <w:rsid w:val="0081364E"/>
    <w:rsid w:val="00813B23"/>
    <w:rsid w:val="008172E3"/>
    <w:rsid w:val="00817889"/>
    <w:rsid w:val="00817D7C"/>
    <w:rsid w:val="00820790"/>
    <w:rsid w:val="00820857"/>
    <w:rsid w:val="00820936"/>
    <w:rsid w:val="00820B1E"/>
    <w:rsid w:val="00822407"/>
    <w:rsid w:val="00822557"/>
    <w:rsid w:val="008238EB"/>
    <w:rsid w:val="00823C5D"/>
    <w:rsid w:val="00823DDC"/>
    <w:rsid w:val="00823E54"/>
    <w:rsid w:val="00825146"/>
    <w:rsid w:val="00826F44"/>
    <w:rsid w:val="0082713E"/>
    <w:rsid w:val="00830232"/>
    <w:rsid w:val="0083053F"/>
    <w:rsid w:val="00831E18"/>
    <w:rsid w:val="00832660"/>
    <w:rsid w:val="00833690"/>
    <w:rsid w:val="00833BE6"/>
    <w:rsid w:val="0083665F"/>
    <w:rsid w:val="00836DA3"/>
    <w:rsid w:val="00840E80"/>
    <w:rsid w:val="0084162E"/>
    <w:rsid w:val="00841AFD"/>
    <w:rsid w:val="00841E9B"/>
    <w:rsid w:val="00841F9B"/>
    <w:rsid w:val="00842407"/>
    <w:rsid w:val="008437CE"/>
    <w:rsid w:val="0084474D"/>
    <w:rsid w:val="00846047"/>
    <w:rsid w:val="0084661F"/>
    <w:rsid w:val="00846ED2"/>
    <w:rsid w:val="0084795C"/>
    <w:rsid w:val="00847A27"/>
    <w:rsid w:val="00847B28"/>
    <w:rsid w:val="00850B47"/>
    <w:rsid w:val="00850EC4"/>
    <w:rsid w:val="0085131D"/>
    <w:rsid w:val="008522E6"/>
    <w:rsid w:val="00852CDB"/>
    <w:rsid w:val="00853458"/>
    <w:rsid w:val="00853AC5"/>
    <w:rsid w:val="0085448D"/>
    <w:rsid w:val="00855E89"/>
    <w:rsid w:val="0085605C"/>
    <w:rsid w:val="008560D8"/>
    <w:rsid w:val="008612AA"/>
    <w:rsid w:val="008612DC"/>
    <w:rsid w:val="008613DC"/>
    <w:rsid w:val="0086230F"/>
    <w:rsid w:val="008637E9"/>
    <w:rsid w:val="00864104"/>
    <w:rsid w:val="00864418"/>
    <w:rsid w:val="008649E5"/>
    <w:rsid w:val="00865624"/>
    <w:rsid w:val="00865886"/>
    <w:rsid w:val="0086632F"/>
    <w:rsid w:val="0086660D"/>
    <w:rsid w:val="00867E92"/>
    <w:rsid w:val="008703E3"/>
    <w:rsid w:val="00870543"/>
    <w:rsid w:val="00870A43"/>
    <w:rsid w:val="0087162A"/>
    <w:rsid w:val="00871766"/>
    <w:rsid w:val="00872115"/>
    <w:rsid w:val="00872D3F"/>
    <w:rsid w:val="0087303E"/>
    <w:rsid w:val="00873204"/>
    <w:rsid w:val="00873370"/>
    <w:rsid w:val="0087354A"/>
    <w:rsid w:val="00873618"/>
    <w:rsid w:val="00873AE1"/>
    <w:rsid w:val="00874236"/>
    <w:rsid w:val="00874913"/>
    <w:rsid w:val="00874B92"/>
    <w:rsid w:val="00874D0D"/>
    <w:rsid w:val="008763B7"/>
    <w:rsid w:val="00877BE4"/>
    <w:rsid w:val="00880345"/>
    <w:rsid w:val="00881122"/>
    <w:rsid w:val="0088220B"/>
    <w:rsid w:val="008829F5"/>
    <w:rsid w:val="00882D21"/>
    <w:rsid w:val="00883647"/>
    <w:rsid w:val="0088469E"/>
    <w:rsid w:val="008846D6"/>
    <w:rsid w:val="0088593E"/>
    <w:rsid w:val="00885BD5"/>
    <w:rsid w:val="00885E1E"/>
    <w:rsid w:val="00887648"/>
    <w:rsid w:val="00890297"/>
    <w:rsid w:val="0089076D"/>
    <w:rsid w:val="00890C7E"/>
    <w:rsid w:val="00890E04"/>
    <w:rsid w:val="00892468"/>
    <w:rsid w:val="00893AB0"/>
    <w:rsid w:val="00893ECF"/>
    <w:rsid w:val="0089471D"/>
    <w:rsid w:val="008948BB"/>
    <w:rsid w:val="008952F6"/>
    <w:rsid w:val="00895B04"/>
    <w:rsid w:val="00895CC2"/>
    <w:rsid w:val="008961A0"/>
    <w:rsid w:val="008973CF"/>
    <w:rsid w:val="00897BE9"/>
    <w:rsid w:val="00897E28"/>
    <w:rsid w:val="008A04C5"/>
    <w:rsid w:val="008A13B5"/>
    <w:rsid w:val="008A18D7"/>
    <w:rsid w:val="008A2270"/>
    <w:rsid w:val="008A2565"/>
    <w:rsid w:val="008A28DA"/>
    <w:rsid w:val="008A41A7"/>
    <w:rsid w:val="008A4DD7"/>
    <w:rsid w:val="008A4EE9"/>
    <w:rsid w:val="008A53DC"/>
    <w:rsid w:val="008A6532"/>
    <w:rsid w:val="008A667F"/>
    <w:rsid w:val="008B06D3"/>
    <w:rsid w:val="008B1467"/>
    <w:rsid w:val="008B14C8"/>
    <w:rsid w:val="008B20AD"/>
    <w:rsid w:val="008B2436"/>
    <w:rsid w:val="008B3A22"/>
    <w:rsid w:val="008B3D4D"/>
    <w:rsid w:val="008B3F9D"/>
    <w:rsid w:val="008B653E"/>
    <w:rsid w:val="008B65DA"/>
    <w:rsid w:val="008B6692"/>
    <w:rsid w:val="008B6CD5"/>
    <w:rsid w:val="008B6F14"/>
    <w:rsid w:val="008B7931"/>
    <w:rsid w:val="008C00D9"/>
    <w:rsid w:val="008C0EA1"/>
    <w:rsid w:val="008C1017"/>
    <w:rsid w:val="008C194B"/>
    <w:rsid w:val="008C2E3E"/>
    <w:rsid w:val="008C2ECF"/>
    <w:rsid w:val="008C392C"/>
    <w:rsid w:val="008C3C83"/>
    <w:rsid w:val="008C463D"/>
    <w:rsid w:val="008C4893"/>
    <w:rsid w:val="008C5397"/>
    <w:rsid w:val="008C5BBB"/>
    <w:rsid w:val="008C6CB7"/>
    <w:rsid w:val="008C72F8"/>
    <w:rsid w:val="008D1993"/>
    <w:rsid w:val="008D393D"/>
    <w:rsid w:val="008D3C29"/>
    <w:rsid w:val="008D417B"/>
    <w:rsid w:val="008D5CAA"/>
    <w:rsid w:val="008D630B"/>
    <w:rsid w:val="008D672B"/>
    <w:rsid w:val="008D70B2"/>
    <w:rsid w:val="008E049C"/>
    <w:rsid w:val="008E04E5"/>
    <w:rsid w:val="008E117A"/>
    <w:rsid w:val="008E1BF2"/>
    <w:rsid w:val="008E2355"/>
    <w:rsid w:val="008E2C4A"/>
    <w:rsid w:val="008E3C58"/>
    <w:rsid w:val="008E3E37"/>
    <w:rsid w:val="008E40DF"/>
    <w:rsid w:val="008E41D7"/>
    <w:rsid w:val="008E4FB2"/>
    <w:rsid w:val="008E5675"/>
    <w:rsid w:val="008E613B"/>
    <w:rsid w:val="008E627B"/>
    <w:rsid w:val="008E6450"/>
    <w:rsid w:val="008E688D"/>
    <w:rsid w:val="008E6FD1"/>
    <w:rsid w:val="008E6FE4"/>
    <w:rsid w:val="008F06F1"/>
    <w:rsid w:val="008F0FAA"/>
    <w:rsid w:val="008F12B6"/>
    <w:rsid w:val="008F1B89"/>
    <w:rsid w:val="008F2653"/>
    <w:rsid w:val="008F3757"/>
    <w:rsid w:val="008F3AE1"/>
    <w:rsid w:val="008F484B"/>
    <w:rsid w:val="008F5704"/>
    <w:rsid w:val="008F5BDE"/>
    <w:rsid w:val="008F646A"/>
    <w:rsid w:val="008F66CB"/>
    <w:rsid w:val="008F6868"/>
    <w:rsid w:val="008F6F95"/>
    <w:rsid w:val="008F7502"/>
    <w:rsid w:val="008F7C2B"/>
    <w:rsid w:val="0090032B"/>
    <w:rsid w:val="0090055A"/>
    <w:rsid w:val="009010A3"/>
    <w:rsid w:val="009019A3"/>
    <w:rsid w:val="00901D17"/>
    <w:rsid w:val="00902522"/>
    <w:rsid w:val="009025B5"/>
    <w:rsid w:val="00903814"/>
    <w:rsid w:val="00903E64"/>
    <w:rsid w:val="0090449B"/>
    <w:rsid w:val="00904763"/>
    <w:rsid w:val="0090532A"/>
    <w:rsid w:val="0090590D"/>
    <w:rsid w:val="00905A5C"/>
    <w:rsid w:val="009061F4"/>
    <w:rsid w:val="009068E6"/>
    <w:rsid w:val="00906BCF"/>
    <w:rsid w:val="00906BED"/>
    <w:rsid w:val="009070DD"/>
    <w:rsid w:val="009072E1"/>
    <w:rsid w:val="00907E8C"/>
    <w:rsid w:val="009101F1"/>
    <w:rsid w:val="00912173"/>
    <w:rsid w:val="00913BB2"/>
    <w:rsid w:val="009153B8"/>
    <w:rsid w:val="00915A13"/>
    <w:rsid w:val="00916E98"/>
    <w:rsid w:val="00917A36"/>
    <w:rsid w:val="00917F17"/>
    <w:rsid w:val="00920260"/>
    <w:rsid w:val="00920613"/>
    <w:rsid w:val="0092065C"/>
    <w:rsid w:val="00920718"/>
    <w:rsid w:val="00921A9E"/>
    <w:rsid w:val="00921F24"/>
    <w:rsid w:val="00922AF4"/>
    <w:rsid w:val="00922EE3"/>
    <w:rsid w:val="00924AD5"/>
    <w:rsid w:val="0092574F"/>
    <w:rsid w:val="0092594B"/>
    <w:rsid w:val="00925FBB"/>
    <w:rsid w:val="009261F0"/>
    <w:rsid w:val="00927D0A"/>
    <w:rsid w:val="009302CD"/>
    <w:rsid w:val="00930E1B"/>
    <w:rsid w:val="00931B4A"/>
    <w:rsid w:val="00932259"/>
    <w:rsid w:val="009322EA"/>
    <w:rsid w:val="0093303D"/>
    <w:rsid w:val="0093336B"/>
    <w:rsid w:val="00933427"/>
    <w:rsid w:val="009349F7"/>
    <w:rsid w:val="00935595"/>
    <w:rsid w:val="00935C70"/>
    <w:rsid w:val="00935D65"/>
    <w:rsid w:val="009360FA"/>
    <w:rsid w:val="0093692A"/>
    <w:rsid w:val="009369F5"/>
    <w:rsid w:val="00936FFA"/>
    <w:rsid w:val="009371FE"/>
    <w:rsid w:val="009378A0"/>
    <w:rsid w:val="00937BB6"/>
    <w:rsid w:val="0094022D"/>
    <w:rsid w:val="00940615"/>
    <w:rsid w:val="0094082B"/>
    <w:rsid w:val="00940E25"/>
    <w:rsid w:val="009413C0"/>
    <w:rsid w:val="00942268"/>
    <w:rsid w:val="00942ADE"/>
    <w:rsid w:val="00943266"/>
    <w:rsid w:val="00943BF5"/>
    <w:rsid w:val="009449C6"/>
    <w:rsid w:val="00944A68"/>
    <w:rsid w:val="00945F72"/>
    <w:rsid w:val="00946126"/>
    <w:rsid w:val="009465BB"/>
    <w:rsid w:val="00946D14"/>
    <w:rsid w:val="009471A7"/>
    <w:rsid w:val="00951AD7"/>
    <w:rsid w:val="00951F90"/>
    <w:rsid w:val="00952BFB"/>
    <w:rsid w:val="00953493"/>
    <w:rsid w:val="0095399D"/>
    <w:rsid w:val="00953A8D"/>
    <w:rsid w:val="0095415F"/>
    <w:rsid w:val="00954A24"/>
    <w:rsid w:val="00954FEC"/>
    <w:rsid w:val="00955A95"/>
    <w:rsid w:val="00957836"/>
    <w:rsid w:val="00957A63"/>
    <w:rsid w:val="00961AA6"/>
    <w:rsid w:val="00961B30"/>
    <w:rsid w:val="0096212A"/>
    <w:rsid w:val="009626EF"/>
    <w:rsid w:val="00964BC3"/>
    <w:rsid w:val="00964D3F"/>
    <w:rsid w:val="0096506E"/>
    <w:rsid w:val="0096549E"/>
    <w:rsid w:val="00966EFF"/>
    <w:rsid w:val="009673B9"/>
    <w:rsid w:val="009679A0"/>
    <w:rsid w:val="009679C7"/>
    <w:rsid w:val="00967F2B"/>
    <w:rsid w:val="00970683"/>
    <w:rsid w:val="009708F0"/>
    <w:rsid w:val="00970B05"/>
    <w:rsid w:val="00970BEF"/>
    <w:rsid w:val="009711AF"/>
    <w:rsid w:val="00971A3E"/>
    <w:rsid w:val="00972090"/>
    <w:rsid w:val="00972706"/>
    <w:rsid w:val="00973763"/>
    <w:rsid w:val="009737A4"/>
    <w:rsid w:val="00973DD3"/>
    <w:rsid w:val="00975AD7"/>
    <w:rsid w:val="009760BD"/>
    <w:rsid w:val="00977ACE"/>
    <w:rsid w:val="00977B65"/>
    <w:rsid w:val="00977B71"/>
    <w:rsid w:val="00977C56"/>
    <w:rsid w:val="00980570"/>
    <w:rsid w:val="009807D5"/>
    <w:rsid w:val="009826DE"/>
    <w:rsid w:val="00986E03"/>
    <w:rsid w:val="0098745B"/>
    <w:rsid w:val="00987AFE"/>
    <w:rsid w:val="0099029B"/>
    <w:rsid w:val="00990496"/>
    <w:rsid w:val="00990AEC"/>
    <w:rsid w:val="0099132D"/>
    <w:rsid w:val="00991433"/>
    <w:rsid w:val="00992789"/>
    <w:rsid w:val="00992950"/>
    <w:rsid w:val="00992E53"/>
    <w:rsid w:val="00993C18"/>
    <w:rsid w:val="00994BF5"/>
    <w:rsid w:val="0099554A"/>
    <w:rsid w:val="00995E90"/>
    <w:rsid w:val="00995EDC"/>
    <w:rsid w:val="00995F68"/>
    <w:rsid w:val="00996A89"/>
    <w:rsid w:val="00996F99"/>
    <w:rsid w:val="009979FC"/>
    <w:rsid w:val="009A051C"/>
    <w:rsid w:val="009A0C84"/>
    <w:rsid w:val="009A1480"/>
    <w:rsid w:val="009A2897"/>
    <w:rsid w:val="009A3D0A"/>
    <w:rsid w:val="009A4609"/>
    <w:rsid w:val="009A536D"/>
    <w:rsid w:val="009A5B13"/>
    <w:rsid w:val="009A5F22"/>
    <w:rsid w:val="009A68B1"/>
    <w:rsid w:val="009A6E2A"/>
    <w:rsid w:val="009A6EB8"/>
    <w:rsid w:val="009A6FC2"/>
    <w:rsid w:val="009A7152"/>
    <w:rsid w:val="009A7B11"/>
    <w:rsid w:val="009A7C81"/>
    <w:rsid w:val="009B1C0B"/>
    <w:rsid w:val="009B1D1C"/>
    <w:rsid w:val="009B2262"/>
    <w:rsid w:val="009B2442"/>
    <w:rsid w:val="009B2849"/>
    <w:rsid w:val="009B315E"/>
    <w:rsid w:val="009B3404"/>
    <w:rsid w:val="009B3F65"/>
    <w:rsid w:val="009B4889"/>
    <w:rsid w:val="009B4B96"/>
    <w:rsid w:val="009B569A"/>
    <w:rsid w:val="009B5952"/>
    <w:rsid w:val="009B599C"/>
    <w:rsid w:val="009B5D33"/>
    <w:rsid w:val="009B6228"/>
    <w:rsid w:val="009B6346"/>
    <w:rsid w:val="009B6395"/>
    <w:rsid w:val="009B7618"/>
    <w:rsid w:val="009B7653"/>
    <w:rsid w:val="009C0D44"/>
    <w:rsid w:val="009C21EC"/>
    <w:rsid w:val="009C2AB3"/>
    <w:rsid w:val="009C2E56"/>
    <w:rsid w:val="009C3317"/>
    <w:rsid w:val="009C3A87"/>
    <w:rsid w:val="009C3DAE"/>
    <w:rsid w:val="009C50DF"/>
    <w:rsid w:val="009C54B8"/>
    <w:rsid w:val="009C5BE4"/>
    <w:rsid w:val="009C627E"/>
    <w:rsid w:val="009C66A0"/>
    <w:rsid w:val="009C6FB6"/>
    <w:rsid w:val="009D1492"/>
    <w:rsid w:val="009D15AD"/>
    <w:rsid w:val="009D1EF5"/>
    <w:rsid w:val="009D1F3E"/>
    <w:rsid w:val="009D2689"/>
    <w:rsid w:val="009D2DD6"/>
    <w:rsid w:val="009D2DF4"/>
    <w:rsid w:val="009D2EB1"/>
    <w:rsid w:val="009D2FB4"/>
    <w:rsid w:val="009D391C"/>
    <w:rsid w:val="009D4D17"/>
    <w:rsid w:val="009D572A"/>
    <w:rsid w:val="009D5C1D"/>
    <w:rsid w:val="009D601C"/>
    <w:rsid w:val="009D65B9"/>
    <w:rsid w:val="009D66D5"/>
    <w:rsid w:val="009D676F"/>
    <w:rsid w:val="009D6EE7"/>
    <w:rsid w:val="009D710C"/>
    <w:rsid w:val="009D7410"/>
    <w:rsid w:val="009D7A3D"/>
    <w:rsid w:val="009E02BD"/>
    <w:rsid w:val="009E07F2"/>
    <w:rsid w:val="009E0C50"/>
    <w:rsid w:val="009E1133"/>
    <w:rsid w:val="009E15C0"/>
    <w:rsid w:val="009E15CA"/>
    <w:rsid w:val="009E1749"/>
    <w:rsid w:val="009E2D98"/>
    <w:rsid w:val="009E4207"/>
    <w:rsid w:val="009E4BE9"/>
    <w:rsid w:val="009E5E4C"/>
    <w:rsid w:val="009E5F0C"/>
    <w:rsid w:val="009E5F88"/>
    <w:rsid w:val="009E615F"/>
    <w:rsid w:val="009E6452"/>
    <w:rsid w:val="009E6554"/>
    <w:rsid w:val="009E70BC"/>
    <w:rsid w:val="009F08F2"/>
    <w:rsid w:val="009F1B39"/>
    <w:rsid w:val="009F1B89"/>
    <w:rsid w:val="009F327F"/>
    <w:rsid w:val="009F377F"/>
    <w:rsid w:val="009F4299"/>
    <w:rsid w:val="009F5255"/>
    <w:rsid w:val="009F5FCF"/>
    <w:rsid w:val="009F6A84"/>
    <w:rsid w:val="009F7FD7"/>
    <w:rsid w:val="00A009BA"/>
    <w:rsid w:val="00A02A79"/>
    <w:rsid w:val="00A030B7"/>
    <w:rsid w:val="00A033A4"/>
    <w:rsid w:val="00A03874"/>
    <w:rsid w:val="00A046AE"/>
    <w:rsid w:val="00A04AF9"/>
    <w:rsid w:val="00A04CEA"/>
    <w:rsid w:val="00A0547E"/>
    <w:rsid w:val="00A0574F"/>
    <w:rsid w:val="00A05B19"/>
    <w:rsid w:val="00A05E13"/>
    <w:rsid w:val="00A064FF"/>
    <w:rsid w:val="00A069F4"/>
    <w:rsid w:val="00A0730A"/>
    <w:rsid w:val="00A10453"/>
    <w:rsid w:val="00A10778"/>
    <w:rsid w:val="00A10FAB"/>
    <w:rsid w:val="00A110DF"/>
    <w:rsid w:val="00A11BD7"/>
    <w:rsid w:val="00A11E9D"/>
    <w:rsid w:val="00A12F27"/>
    <w:rsid w:val="00A14144"/>
    <w:rsid w:val="00A14481"/>
    <w:rsid w:val="00A14C99"/>
    <w:rsid w:val="00A14D16"/>
    <w:rsid w:val="00A14F5A"/>
    <w:rsid w:val="00A1535D"/>
    <w:rsid w:val="00A15DBD"/>
    <w:rsid w:val="00A16B76"/>
    <w:rsid w:val="00A170D6"/>
    <w:rsid w:val="00A17435"/>
    <w:rsid w:val="00A17C64"/>
    <w:rsid w:val="00A217A9"/>
    <w:rsid w:val="00A22113"/>
    <w:rsid w:val="00A2335F"/>
    <w:rsid w:val="00A23393"/>
    <w:rsid w:val="00A242C2"/>
    <w:rsid w:val="00A242FF"/>
    <w:rsid w:val="00A24D15"/>
    <w:rsid w:val="00A26F5B"/>
    <w:rsid w:val="00A30791"/>
    <w:rsid w:val="00A311D1"/>
    <w:rsid w:val="00A3125C"/>
    <w:rsid w:val="00A31AB8"/>
    <w:rsid w:val="00A31C01"/>
    <w:rsid w:val="00A33A13"/>
    <w:rsid w:val="00A33D3F"/>
    <w:rsid w:val="00A34F3F"/>
    <w:rsid w:val="00A35D25"/>
    <w:rsid w:val="00A35F2D"/>
    <w:rsid w:val="00A35FD2"/>
    <w:rsid w:val="00A36358"/>
    <w:rsid w:val="00A37626"/>
    <w:rsid w:val="00A40B78"/>
    <w:rsid w:val="00A4100B"/>
    <w:rsid w:val="00A42681"/>
    <w:rsid w:val="00A4332F"/>
    <w:rsid w:val="00A436E6"/>
    <w:rsid w:val="00A44085"/>
    <w:rsid w:val="00A44342"/>
    <w:rsid w:val="00A45423"/>
    <w:rsid w:val="00A45652"/>
    <w:rsid w:val="00A456C2"/>
    <w:rsid w:val="00A4612A"/>
    <w:rsid w:val="00A46888"/>
    <w:rsid w:val="00A46CA2"/>
    <w:rsid w:val="00A470DF"/>
    <w:rsid w:val="00A470FA"/>
    <w:rsid w:val="00A47CAB"/>
    <w:rsid w:val="00A47FE0"/>
    <w:rsid w:val="00A50382"/>
    <w:rsid w:val="00A50950"/>
    <w:rsid w:val="00A5133B"/>
    <w:rsid w:val="00A51EBE"/>
    <w:rsid w:val="00A5246C"/>
    <w:rsid w:val="00A533A5"/>
    <w:rsid w:val="00A5446A"/>
    <w:rsid w:val="00A54CB6"/>
    <w:rsid w:val="00A55ADE"/>
    <w:rsid w:val="00A55BEC"/>
    <w:rsid w:val="00A56214"/>
    <w:rsid w:val="00A56427"/>
    <w:rsid w:val="00A56444"/>
    <w:rsid w:val="00A5680E"/>
    <w:rsid w:val="00A56B35"/>
    <w:rsid w:val="00A56D5F"/>
    <w:rsid w:val="00A5704B"/>
    <w:rsid w:val="00A57106"/>
    <w:rsid w:val="00A57C71"/>
    <w:rsid w:val="00A57F71"/>
    <w:rsid w:val="00A57FEB"/>
    <w:rsid w:val="00A6049A"/>
    <w:rsid w:val="00A612CA"/>
    <w:rsid w:val="00A61649"/>
    <w:rsid w:val="00A61808"/>
    <w:rsid w:val="00A61974"/>
    <w:rsid w:val="00A6241F"/>
    <w:rsid w:val="00A6273C"/>
    <w:rsid w:val="00A643B9"/>
    <w:rsid w:val="00A6494F"/>
    <w:rsid w:val="00A64A18"/>
    <w:rsid w:val="00A64B80"/>
    <w:rsid w:val="00A66455"/>
    <w:rsid w:val="00A66A8F"/>
    <w:rsid w:val="00A67242"/>
    <w:rsid w:val="00A67289"/>
    <w:rsid w:val="00A67A70"/>
    <w:rsid w:val="00A67E92"/>
    <w:rsid w:val="00A700AF"/>
    <w:rsid w:val="00A700F1"/>
    <w:rsid w:val="00A70A4D"/>
    <w:rsid w:val="00A70B35"/>
    <w:rsid w:val="00A71A2F"/>
    <w:rsid w:val="00A71FDB"/>
    <w:rsid w:val="00A72A5C"/>
    <w:rsid w:val="00A72D8C"/>
    <w:rsid w:val="00A7389B"/>
    <w:rsid w:val="00A73A44"/>
    <w:rsid w:val="00A73E60"/>
    <w:rsid w:val="00A75543"/>
    <w:rsid w:val="00A768EA"/>
    <w:rsid w:val="00A77674"/>
    <w:rsid w:val="00A776DE"/>
    <w:rsid w:val="00A77F64"/>
    <w:rsid w:val="00A80160"/>
    <w:rsid w:val="00A804E1"/>
    <w:rsid w:val="00A806D6"/>
    <w:rsid w:val="00A812E9"/>
    <w:rsid w:val="00A81FFF"/>
    <w:rsid w:val="00A838E3"/>
    <w:rsid w:val="00A8404A"/>
    <w:rsid w:val="00A8475A"/>
    <w:rsid w:val="00A84C05"/>
    <w:rsid w:val="00A84E2C"/>
    <w:rsid w:val="00A85B35"/>
    <w:rsid w:val="00A86ABA"/>
    <w:rsid w:val="00A86D93"/>
    <w:rsid w:val="00A8715C"/>
    <w:rsid w:val="00A9001A"/>
    <w:rsid w:val="00A90453"/>
    <w:rsid w:val="00A90830"/>
    <w:rsid w:val="00A908A6"/>
    <w:rsid w:val="00A911B5"/>
    <w:rsid w:val="00A9393C"/>
    <w:rsid w:val="00A93F39"/>
    <w:rsid w:val="00A947B7"/>
    <w:rsid w:val="00A949D2"/>
    <w:rsid w:val="00A95223"/>
    <w:rsid w:val="00A954D8"/>
    <w:rsid w:val="00A96F1B"/>
    <w:rsid w:val="00A979B7"/>
    <w:rsid w:val="00A979E8"/>
    <w:rsid w:val="00A97BDE"/>
    <w:rsid w:val="00A97F17"/>
    <w:rsid w:val="00AA00DD"/>
    <w:rsid w:val="00AA0EDB"/>
    <w:rsid w:val="00AA224C"/>
    <w:rsid w:val="00AA257A"/>
    <w:rsid w:val="00AA3190"/>
    <w:rsid w:val="00AA3BB1"/>
    <w:rsid w:val="00AA41DF"/>
    <w:rsid w:val="00AA485B"/>
    <w:rsid w:val="00AA583E"/>
    <w:rsid w:val="00AA5FB4"/>
    <w:rsid w:val="00AA7144"/>
    <w:rsid w:val="00AA7A5B"/>
    <w:rsid w:val="00AA7C9F"/>
    <w:rsid w:val="00AB0356"/>
    <w:rsid w:val="00AB0C49"/>
    <w:rsid w:val="00AB1128"/>
    <w:rsid w:val="00AB22D1"/>
    <w:rsid w:val="00AB2E63"/>
    <w:rsid w:val="00AB469B"/>
    <w:rsid w:val="00AB4B4D"/>
    <w:rsid w:val="00AB500D"/>
    <w:rsid w:val="00AB5543"/>
    <w:rsid w:val="00AB63C8"/>
    <w:rsid w:val="00AB657B"/>
    <w:rsid w:val="00AB74F1"/>
    <w:rsid w:val="00AB76B8"/>
    <w:rsid w:val="00AC0193"/>
    <w:rsid w:val="00AC0328"/>
    <w:rsid w:val="00AC0C40"/>
    <w:rsid w:val="00AC119C"/>
    <w:rsid w:val="00AC1201"/>
    <w:rsid w:val="00AC1C00"/>
    <w:rsid w:val="00AC24B6"/>
    <w:rsid w:val="00AC418A"/>
    <w:rsid w:val="00AC43A9"/>
    <w:rsid w:val="00AC4571"/>
    <w:rsid w:val="00AC5C4F"/>
    <w:rsid w:val="00AC5C65"/>
    <w:rsid w:val="00AC6599"/>
    <w:rsid w:val="00AC78B7"/>
    <w:rsid w:val="00AC78B9"/>
    <w:rsid w:val="00AD0532"/>
    <w:rsid w:val="00AD0FAD"/>
    <w:rsid w:val="00AD11D5"/>
    <w:rsid w:val="00AD158E"/>
    <w:rsid w:val="00AD19FB"/>
    <w:rsid w:val="00AD1AB4"/>
    <w:rsid w:val="00AD219F"/>
    <w:rsid w:val="00AD220E"/>
    <w:rsid w:val="00AD2AAC"/>
    <w:rsid w:val="00AD358B"/>
    <w:rsid w:val="00AD376D"/>
    <w:rsid w:val="00AD586E"/>
    <w:rsid w:val="00AD5A55"/>
    <w:rsid w:val="00AD5E4E"/>
    <w:rsid w:val="00AD62EF"/>
    <w:rsid w:val="00AD6586"/>
    <w:rsid w:val="00AD69F8"/>
    <w:rsid w:val="00AD7198"/>
    <w:rsid w:val="00AD7AB9"/>
    <w:rsid w:val="00AE05AB"/>
    <w:rsid w:val="00AE0D92"/>
    <w:rsid w:val="00AE2BDC"/>
    <w:rsid w:val="00AE32FF"/>
    <w:rsid w:val="00AE3C17"/>
    <w:rsid w:val="00AE3E94"/>
    <w:rsid w:val="00AE41D4"/>
    <w:rsid w:val="00AE4B71"/>
    <w:rsid w:val="00AE5769"/>
    <w:rsid w:val="00AE581A"/>
    <w:rsid w:val="00AE5DF7"/>
    <w:rsid w:val="00AE61D5"/>
    <w:rsid w:val="00AE6235"/>
    <w:rsid w:val="00AE6413"/>
    <w:rsid w:val="00AE662F"/>
    <w:rsid w:val="00AE6F43"/>
    <w:rsid w:val="00AF07AC"/>
    <w:rsid w:val="00AF1931"/>
    <w:rsid w:val="00AF259D"/>
    <w:rsid w:val="00AF33C2"/>
    <w:rsid w:val="00AF3F31"/>
    <w:rsid w:val="00AF608C"/>
    <w:rsid w:val="00AF6117"/>
    <w:rsid w:val="00AF62F4"/>
    <w:rsid w:val="00AF65EC"/>
    <w:rsid w:val="00B006AA"/>
    <w:rsid w:val="00B00AE4"/>
    <w:rsid w:val="00B016A0"/>
    <w:rsid w:val="00B01B78"/>
    <w:rsid w:val="00B01F2B"/>
    <w:rsid w:val="00B04EB5"/>
    <w:rsid w:val="00B05027"/>
    <w:rsid w:val="00B05168"/>
    <w:rsid w:val="00B051CB"/>
    <w:rsid w:val="00B051ED"/>
    <w:rsid w:val="00B061F2"/>
    <w:rsid w:val="00B06532"/>
    <w:rsid w:val="00B06575"/>
    <w:rsid w:val="00B066DD"/>
    <w:rsid w:val="00B07814"/>
    <w:rsid w:val="00B07E99"/>
    <w:rsid w:val="00B108DA"/>
    <w:rsid w:val="00B10DDC"/>
    <w:rsid w:val="00B1112E"/>
    <w:rsid w:val="00B11187"/>
    <w:rsid w:val="00B13123"/>
    <w:rsid w:val="00B131DA"/>
    <w:rsid w:val="00B133A8"/>
    <w:rsid w:val="00B13FE2"/>
    <w:rsid w:val="00B14474"/>
    <w:rsid w:val="00B14528"/>
    <w:rsid w:val="00B15FD7"/>
    <w:rsid w:val="00B164BB"/>
    <w:rsid w:val="00B16E3C"/>
    <w:rsid w:val="00B17E67"/>
    <w:rsid w:val="00B20E88"/>
    <w:rsid w:val="00B213FD"/>
    <w:rsid w:val="00B21D1B"/>
    <w:rsid w:val="00B22D32"/>
    <w:rsid w:val="00B23254"/>
    <w:rsid w:val="00B24397"/>
    <w:rsid w:val="00B247AC"/>
    <w:rsid w:val="00B2633C"/>
    <w:rsid w:val="00B2672A"/>
    <w:rsid w:val="00B26960"/>
    <w:rsid w:val="00B3042B"/>
    <w:rsid w:val="00B32559"/>
    <w:rsid w:val="00B328CE"/>
    <w:rsid w:val="00B32BC1"/>
    <w:rsid w:val="00B32BD9"/>
    <w:rsid w:val="00B3367D"/>
    <w:rsid w:val="00B3385B"/>
    <w:rsid w:val="00B33989"/>
    <w:rsid w:val="00B34485"/>
    <w:rsid w:val="00B34620"/>
    <w:rsid w:val="00B346CA"/>
    <w:rsid w:val="00B34A98"/>
    <w:rsid w:val="00B34CD6"/>
    <w:rsid w:val="00B35498"/>
    <w:rsid w:val="00B35A9B"/>
    <w:rsid w:val="00B3602E"/>
    <w:rsid w:val="00B361DA"/>
    <w:rsid w:val="00B36A76"/>
    <w:rsid w:val="00B36AC8"/>
    <w:rsid w:val="00B377BF"/>
    <w:rsid w:val="00B40D34"/>
    <w:rsid w:val="00B41500"/>
    <w:rsid w:val="00B41D62"/>
    <w:rsid w:val="00B420C2"/>
    <w:rsid w:val="00B42795"/>
    <w:rsid w:val="00B43C37"/>
    <w:rsid w:val="00B43F9E"/>
    <w:rsid w:val="00B445D2"/>
    <w:rsid w:val="00B4493F"/>
    <w:rsid w:val="00B44E72"/>
    <w:rsid w:val="00B45815"/>
    <w:rsid w:val="00B45D8C"/>
    <w:rsid w:val="00B45F3F"/>
    <w:rsid w:val="00B4602B"/>
    <w:rsid w:val="00B4605F"/>
    <w:rsid w:val="00B46343"/>
    <w:rsid w:val="00B463F7"/>
    <w:rsid w:val="00B467AF"/>
    <w:rsid w:val="00B470ED"/>
    <w:rsid w:val="00B47CBB"/>
    <w:rsid w:val="00B5004B"/>
    <w:rsid w:val="00B50418"/>
    <w:rsid w:val="00B50984"/>
    <w:rsid w:val="00B50C52"/>
    <w:rsid w:val="00B50CBD"/>
    <w:rsid w:val="00B512C0"/>
    <w:rsid w:val="00B51344"/>
    <w:rsid w:val="00B513A8"/>
    <w:rsid w:val="00B51534"/>
    <w:rsid w:val="00B54455"/>
    <w:rsid w:val="00B54A52"/>
    <w:rsid w:val="00B5647D"/>
    <w:rsid w:val="00B5758D"/>
    <w:rsid w:val="00B6048B"/>
    <w:rsid w:val="00B60520"/>
    <w:rsid w:val="00B6069C"/>
    <w:rsid w:val="00B60F28"/>
    <w:rsid w:val="00B615B3"/>
    <w:rsid w:val="00B6164C"/>
    <w:rsid w:val="00B641D1"/>
    <w:rsid w:val="00B6450E"/>
    <w:rsid w:val="00B64967"/>
    <w:rsid w:val="00B64D90"/>
    <w:rsid w:val="00B655E8"/>
    <w:rsid w:val="00B65945"/>
    <w:rsid w:val="00B65ECD"/>
    <w:rsid w:val="00B67AFC"/>
    <w:rsid w:val="00B67BA7"/>
    <w:rsid w:val="00B706C9"/>
    <w:rsid w:val="00B70FA9"/>
    <w:rsid w:val="00B710F3"/>
    <w:rsid w:val="00B72248"/>
    <w:rsid w:val="00B72F81"/>
    <w:rsid w:val="00B733D5"/>
    <w:rsid w:val="00B74BCA"/>
    <w:rsid w:val="00B74F95"/>
    <w:rsid w:val="00B753C6"/>
    <w:rsid w:val="00B753F4"/>
    <w:rsid w:val="00B75A39"/>
    <w:rsid w:val="00B75B79"/>
    <w:rsid w:val="00B76A96"/>
    <w:rsid w:val="00B77B05"/>
    <w:rsid w:val="00B77E10"/>
    <w:rsid w:val="00B77F1B"/>
    <w:rsid w:val="00B80469"/>
    <w:rsid w:val="00B80B96"/>
    <w:rsid w:val="00B80E4C"/>
    <w:rsid w:val="00B81178"/>
    <w:rsid w:val="00B81357"/>
    <w:rsid w:val="00B81544"/>
    <w:rsid w:val="00B819F5"/>
    <w:rsid w:val="00B81E07"/>
    <w:rsid w:val="00B82755"/>
    <w:rsid w:val="00B8406E"/>
    <w:rsid w:val="00B842A3"/>
    <w:rsid w:val="00B84E5F"/>
    <w:rsid w:val="00B869F7"/>
    <w:rsid w:val="00B86A2F"/>
    <w:rsid w:val="00B90553"/>
    <w:rsid w:val="00B9066A"/>
    <w:rsid w:val="00B91512"/>
    <w:rsid w:val="00B91748"/>
    <w:rsid w:val="00B91914"/>
    <w:rsid w:val="00B92018"/>
    <w:rsid w:val="00B93D83"/>
    <w:rsid w:val="00B93E7C"/>
    <w:rsid w:val="00B9416D"/>
    <w:rsid w:val="00B971BE"/>
    <w:rsid w:val="00B97443"/>
    <w:rsid w:val="00B97489"/>
    <w:rsid w:val="00B9757C"/>
    <w:rsid w:val="00BA0359"/>
    <w:rsid w:val="00BA1B3D"/>
    <w:rsid w:val="00BA2F6E"/>
    <w:rsid w:val="00BA3E3C"/>
    <w:rsid w:val="00BA3FC7"/>
    <w:rsid w:val="00BA4105"/>
    <w:rsid w:val="00BA5548"/>
    <w:rsid w:val="00BA5744"/>
    <w:rsid w:val="00BA5D2B"/>
    <w:rsid w:val="00BA6158"/>
    <w:rsid w:val="00BA6397"/>
    <w:rsid w:val="00BA6B6E"/>
    <w:rsid w:val="00BA6C8F"/>
    <w:rsid w:val="00BA70A3"/>
    <w:rsid w:val="00BA7780"/>
    <w:rsid w:val="00BA7885"/>
    <w:rsid w:val="00BB0E8C"/>
    <w:rsid w:val="00BB13B5"/>
    <w:rsid w:val="00BB25D5"/>
    <w:rsid w:val="00BB2986"/>
    <w:rsid w:val="00BB2E0A"/>
    <w:rsid w:val="00BB3C46"/>
    <w:rsid w:val="00BB3C88"/>
    <w:rsid w:val="00BB461E"/>
    <w:rsid w:val="00BB5670"/>
    <w:rsid w:val="00BB71C2"/>
    <w:rsid w:val="00BB7434"/>
    <w:rsid w:val="00BC065D"/>
    <w:rsid w:val="00BC0B25"/>
    <w:rsid w:val="00BC2663"/>
    <w:rsid w:val="00BC2716"/>
    <w:rsid w:val="00BC30DB"/>
    <w:rsid w:val="00BC360C"/>
    <w:rsid w:val="00BC385B"/>
    <w:rsid w:val="00BC4187"/>
    <w:rsid w:val="00BC49F5"/>
    <w:rsid w:val="00BC4D52"/>
    <w:rsid w:val="00BC51A0"/>
    <w:rsid w:val="00BC544A"/>
    <w:rsid w:val="00BC5EED"/>
    <w:rsid w:val="00BD04B9"/>
    <w:rsid w:val="00BD0641"/>
    <w:rsid w:val="00BD12B8"/>
    <w:rsid w:val="00BD2675"/>
    <w:rsid w:val="00BD35BE"/>
    <w:rsid w:val="00BD3658"/>
    <w:rsid w:val="00BD3971"/>
    <w:rsid w:val="00BD3D63"/>
    <w:rsid w:val="00BD491C"/>
    <w:rsid w:val="00BD4EBE"/>
    <w:rsid w:val="00BD4F52"/>
    <w:rsid w:val="00BD538F"/>
    <w:rsid w:val="00BD5EA1"/>
    <w:rsid w:val="00BD6E1F"/>
    <w:rsid w:val="00BD6EE2"/>
    <w:rsid w:val="00BE00E1"/>
    <w:rsid w:val="00BE09E5"/>
    <w:rsid w:val="00BE0A77"/>
    <w:rsid w:val="00BE0E30"/>
    <w:rsid w:val="00BE186B"/>
    <w:rsid w:val="00BE1D14"/>
    <w:rsid w:val="00BE24DC"/>
    <w:rsid w:val="00BE2D5D"/>
    <w:rsid w:val="00BE2E06"/>
    <w:rsid w:val="00BE34D4"/>
    <w:rsid w:val="00BE3894"/>
    <w:rsid w:val="00BE5B1D"/>
    <w:rsid w:val="00BE6170"/>
    <w:rsid w:val="00BE6BC6"/>
    <w:rsid w:val="00BE7751"/>
    <w:rsid w:val="00BE7950"/>
    <w:rsid w:val="00BE7D96"/>
    <w:rsid w:val="00BF05EA"/>
    <w:rsid w:val="00BF199F"/>
    <w:rsid w:val="00BF1E98"/>
    <w:rsid w:val="00BF26D8"/>
    <w:rsid w:val="00BF2979"/>
    <w:rsid w:val="00BF2A10"/>
    <w:rsid w:val="00BF2A27"/>
    <w:rsid w:val="00BF2F1F"/>
    <w:rsid w:val="00BF3B2B"/>
    <w:rsid w:val="00BF3FB6"/>
    <w:rsid w:val="00BF55A6"/>
    <w:rsid w:val="00BF5DDD"/>
    <w:rsid w:val="00BF6105"/>
    <w:rsid w:val="00BF63DC"/>
    <w:rsid w:val="00BF6F3D"/>
    <w:rsid w:val="00BF6FE9"/>
    <w:rsid w:val="00BF7058"/>
    <w:rsid w:val="00BF7758"/>
    <w:rsid w:val="00BF787F"/>
    <w:rsid w:val="00BF78AD"/>
    <w:rsid w:val="00BF7BD0"/>
    <w:rsid w:val="00C012FB"/>
    <w:rsid w:val="00C014FF"/>
    <w:rsid w:val="00C024EC"/>
    <w:rsid w:val="00C026E6"/>
    <w:rsid w:val="00C03045"/>
    <w:rsid w:val="00C035F5"/>
    <w:rsid w:val="00C04BF4"/>
    <w:rsid w:val="00C0514B"/>
    <w:rsid w:val="00C05D76"/>
    <w:rsid w:val="00C0611B"/>
    <w:rsid w:val="00C062AE"/>
    <w:rsid w:val="00C06360"/>
    <w:rsid w:val="00C06C66"/>
    <w:rsid w:val="00C107A5"/>
    <w:rsid w:val="00C117E2"/>
    <w:rsid w:val="00C11B70"/>
    <w:rsid w:val="00C11B86"/>
    <w:rsid w:val="00C1277E"/>
    <w:rsid w:val="00C149D8"/>
    <w:rsid w:val="00C14C4C"/>
    <w:rsid w:val="00C14D68"/>
    <w:rsid w:val="00C151BB"/>
    <w:rsid w:val="00C15B21"/>
    <w:rsid w:val="00C15F5E"/>
    <w:rsid w:val="00C1670C"/>
    <w:rsid w:val="00C177AD"/>
    <w:rsid w:val="00C20D19"/>
    <w:rsid w:val="00C21D6E"/>
    <w:rsid w:val="00C222B2"/>
    <w:rsid w:val="00C22973"/>
    <w:rsid w:val="00C22AAB"/>
    <w:rsid w:val="00C2418C"/>
    <w:rsid w:val="00C2490C"/>
    <w:rsid w:val="00C24D2B"/>
    <w:rsid w:val="00C2524C"/>
    <w:rsid w:val="00C25DD3"/>
    <w:rsid w:val="00C26FF0"/>
    <w:rsid w:val="00C2732E"/>
    <w:rsid w:val="00C304B4"/>
    <w:rsid w:val="00C305E2"/>
    <w:rsid w:val="00C31239"/>
    <w:rsid w:val="00C31D42"/>
    <w:rsid w:val="00C31E94"/>
    <w:rsid w:val="00C31F36"/>
    <w:rsid w:val="00C3228C"/>
    <w:rsid w:val="00C32AAC"/>
    <w:rsid w:val="00C33078"/>
    <w:rsid w:val="00C330DA"/>
    <w:rsid w:val="00C3374D"/>
    <w:rsid w:val="00C33867"/>
    <w:rsid w:val="00C34BD4"/>
    <w:rsid w:val="00C35A3A"/>
    <w:rsid w:val="00C36D78"/>
    <w:rsid w:val="00C37433"/>
    <w:rsid w:val="00C4029D"/>
    <w:rsid w:val="00C40C74"/>
    <w:rsid w:val="00C42B84"/>
    <w:rsid w:val="00C432F9"/>
    <w:rsid w:val="00C43D57"/>
    <w:rsid w:val="00C47977"/>
    <w:rsid w:val="00C518D0"/>
    <w:rsid w:val="00C51A46"/>
    <w:rsid w:val="00C51AC4"/>
    <w:rsid w:val="00C51BE1"/>
    <w:rsid w:val="00C51C3F"/>
    <w:rsid w:val="00C5203B"/>
    <w:rsid w:val="00C52129"/>
    <w:rsid w:val="00C52151"/>
    <w:rsid w:val="00C521D8"/>
    <w:rsid w:val="00C52330"/>
    <w:rsid w:val="00C527A5"/>
    <w:rsid w:val="00C536C3"/>
    <w:rsid w:val="00C53989"/>
    <w:rsid w:val="00C542F7"/>
    <w:rsid w:val="00C54966"/>
    <w:rsid w:val="00C55270"/>
    <w:rsid w:val="00C56F64"/>
    <w:rsid w:val="00C571FC"/>
    <w:rsid w:val="00C57544"/>
    <w:rsid w:val="00C6035B"/>
    <w:rsid w:val="00C6056A"/>
    <w:rsid w:val="00C6091B"/>
    <w:rsid w:val="00C6154E"/>
    <w:rsid w:val="00C6160B"/>
    <w:rsid w:val="00C6172F"/>
    <w:rsid w:val="00C61B9D"/>
    <w:rsid w:val="00C62012"/>
    <w:rsid w:val="00C621B9"/>
    <w:rsid w:val="00C62244"/>
    <w:rsid w:val="00C6254D"/>
    <w:rsid w:val="00C62CE8"/>
    <w:rsid w:val="00C62F81"/>
    <w:rsid w:val="00C6312A"/>
    <w:rsid w:val="00C633B2"/>
    <w:rsid w:val="00C638F6"/>
    <w:rsid w:val="00C6465A"/>
    <w:rsid w:val="00C64AC9"/>
    <w:rsid w:val="00C64EAE"/>
    <w:rsid w:val="00C65095"/>
    <w:rsid w:val="00C66276"/>
    <w:rsid w:val="00C66AE1"/>
    <w:rsid w:val="00C67048"/>
    <w:rsid w:val="00C7104B"/>
    <w:rsid w:val="00C713CB"/>
    <w:rsid w:val="00C71F93"/>
    <w:rsid w:val="00C72138"/>
    <w:rsid w:val="00C72383"/>
    <w:rsid w:val="00C72E0C"/>
    <w:rsid w:val="00C733E7"/>
    <w:rsid w:val="00C73692"/>
    <w:rsid w:val="00C752D3"/>
    <w:rsid w:val="00C75ADD"/>
    <w:rsid w:val="00C76460"/>
    <w:rsid w:val="00C7653C"/>
    <w:rsid w:val="00C76DFB"/>
    <w:rsid w:val="00C772F2"/>
    <w:rsid w:val="00C80F91"/>
    <w:rsid w:val="00C80FB6"/>
    <w:rsid w:val="00C82650"/>
    <w:rsid w:val="00C82A87"/>
    <w:rsid w:val="00C82B2A"/>
    <w:rsid w:val="00C82C25"/>
    <w:rsid w:val="00C83946"/>
    <w:rsid w:val="00C83EC5"/>
    <w:rsid w:val="00C83FE9"/>
    <w:rsid w:val="00C840B2"/>
    <w:rsid w:val="00C8529C"/>
    <w:rsid w:val="00C857F1"/>
    <w:rsid w:val="00C8586A"/>
    <w:rsid w:val="00C8599C"/>
    <w:rsid w:val="00C87EEE"/>
    <w:rsid w:val="00C90011"/>
    <w:rsid w:val="00C9017D"/>
    <w:rsid w:val="00C90307"/>
    <w:rsid w:val="00C90539"/>
    <w:rsid w:val="00C905A7"/>
    <w:rsid w:val="00C90B02"/>
    <w:rsid w:val="00C90D13"/>
    <w:rsid w:val="00C91869"/>
    <w:rsid w:val="00C921DA"/>
    <w:rsid w:val="00C93528"/>
    <w:rsid w:val="00C9394A"/>
    <w:rsid w:val="00C93DFA"/>
    <w:rsid w:val="00C94341"/>
    <w:rsid w:val="00C95041"/>
    <w:rsid w:val="00C95394"/>
    <w:rsid w:val="00C9599D"/>
    <w:rsid w:val="00C95BD2"/>
    <w:rsid w:val="00C96669"/>
    <w:rsid w:val="00CA00FB"/>
    <w:rsid w:val="00CA0A62"/>
    <w:rsid w:val="00CA0C36"/>
    <w:rsid w:val="00CA14F9"/>
    <w:rsid w:val="00CA1A25"/>
    <w:rsid w:val="00CA1CB6"/>
    <w:rsid w:val="00CA2D3C"/>
    <w:rsid w:val="00CA3725"/>
    <w:rsid w:val="00CA3B6B"/>
    <w:rsid w:val="00CA3D8B"/>
    <w:rsid w:val="00CA43B0"/>
    <w:rsid w:val="00CA5273"/>
    <w:rsid w:val="00CA54DA"/>
    <w:rsid w:val="00CA5875"/>
    <w:rsid w:val="00CA63FC"/>
    <w:rsid w:val="00CA6E99"/>
    <w:rsid w:val="00CB15CA"/>
    <w:rsid w:val="00CB169C"/>
    <w:rsid w:val="00CB1BE7"/>
    <w:rsid w:val="00CB2702"/>
    <w:rsid w:val="00CB320A"/>
    <w:rsid w:val="00CB435C"/>
    <w:rsid w:val="00CB47E9"/>
    <w:rsid w:val="00CB5B2F"/>
    <w:rsid w:val="00CB5F6B"/>
    <w:rsid w:val="00CB62A8"/>
    <w:rsid w:val="00CB65A9"/>
    <w:rsid w:val="00CB6762"/>
    <w:rsid w:val="00CB6F24"/>
    <w:rsid w:val="00CB79FB"/>
    <w:rsid w:val="00CB7BB1"/>
    <w:rsid w:val="00CC0370"/>
    <w:rsid w:val="00CC07C1"/>
    <w:rsid w:val="00CC0A5C"/>
    <w:rsid w:val="00CC24FF"/>
    <w:rsid w:val="00CC40FD"/>
    <w:rsid w:val="00CC63B5"/>
    <w:rsid w:val="00CC7830"/>
    <w:rsid w:val="00CD11BD"/>
    <w:rsid w:val="00CD1236"/>
    <w:rsid w:val="00CD18CD"/>
    <w:rsid w:val="00CD20D8"/>
    <w:rsid w:val="00CD262B"/>
    <w:rsid w:val="00CD310C"/>
    <w:rsid w:val="00CD435C"/>
    <w:rsid w:val="00CD47AC"/>
    <w:rsid w:val="00CD4A85"/>
    <w:rsid w:val="00CD5F17"/>
    <w:rsid w:val="00CD708E"/>
    <w:rsid w:val="00CD7687"/>
    <w:rsid w:val="00CD7EF1"/>
    <w:rsid w:val="00CE06CF"/>
    <w:rsid w:val="00CE12C0"/>
    <w:rsid w:val="00CE1C20"/>
    <w:rsid w:val="00CE23D0"/>
    <w:rsid w:val="00CE26AF"/>
    <w:rsid w:val="00CE2715"/>
    <w:rsid w:val="00CE28F0"/>
    <w:rsid w:val="00CE2EF7"/>
    <w:rsid w:val="00CE37DC"/>
    <w:rsid w:val="00CE416B"/>
    <w:rsid w:val="00CE4E0B"/>
    <w:rsid w:val="00CE4E71"/>
    <w:rsid w:val="00CE5712"/>
    <w:rsid w:val="00CE5EE1"/>
    <w:rsid w:val="00CE60FF"/>
    <w:rsid w:val="00CE6626"/>
    <w:rsid w:val="00CE6A06"/>
    <w:rsid w:val="00CE6BFC"/>
    <w:rsid w:val="00CE74DA"/>
    <w:rsid w:val="00CF0504"/>
    <w:rsid w:val="00CF0B3E"/>
    <w:rsid w:val="00CF1148"/>
    <w:rsid w:val="00CF15AB"/>
    <w:rsid w:val="00CF20C7"/>
    <w:rsid w:val="00CF21EB"/>
    <w:rsid w:val="00CF2D71"/>
    <w:rsid w:val="00CF315B"/>
    <w:rsid w:val="00CF376B"/>
    <w:rsid w:val="00CF3787"/>
    <w:rsid w:val="00CF3890"/>
    <w:rsid w:val="00CF38BB"/>
    <w:rsid w:val="00CF4B35"/>
    <w:rsid w:val="00CF4F88"/>
    <w:rsid w:val="00CF54B4"/>
    <w:rsid w:val="00CF5C69"/>
    <w:rsid w:val="00CF64BA"/>
    <w:rsid w:val="00CF6746"/>
    <w:rsid w:val="00CF785A"/>
    <w:rsid w:val="00CF7A2C"/>
    <w:rsid w:val="00D00A8C"/>
    <w:rsid w:val="00D0174A"/>
    <w:rsid w:val="00D0258A"/>
    <w:rsid w:val="00D026ED"/>
    <w:rsid w:val="00D028A1"/>
    <w:rsid w:val="00D03C14"/>
    <w:rsid w:val="00D040EE"/>
    <w:rsid w:val="00D04314"/>
    <w:rsid w:val="00D04542"/>
    <w:rsid w:val="00D04562"/>
    <w:rsid w:val="00D05F03"/>
    <w:rsid w:val="00D06533"/>
    <w:rsid w:val="00D06742"/>
    <w:rsid w:val="00D071D5"/>
    <w:rsid w:val="00D10922"/>
    <w:rsid w:val="00D10955"/>
    <w:rsid w:val="00D109A7"/>
    <w:rsid w:val="00D10C81"/>
    <w:rsid w:val="00D10E4B"/>
    <w:rsid w:val="00D10E56"/>
    <w:rsid w:val="00D132FC"/>
    <w:rsid w:val="00D1398D"/>
    <w:rsid w:val="00D149AC"/>
    <w:rsid w:val="00D14BEA"/>
    <w:rsid w:val="00D14DE2"/>
    <w:rsid w:val="00D15B82"/>
    <w:rsid w:val="00D2141E"/>
    <w:rsid w:val="00D218B6"/>
    <w:rsid w:val="00D2192D"/>
    <w:rsid w:val="00D2271B"/>
    <w:rsid w:val="00D228E4"/>
    <w:rsid w:val="00D232DE"/>
    <w:rsid w:val="00D23639"/>
    <w:rsid w:val="00D23E01"/>
    <w:rsid w:val="00D24756"/>
    <w:rsid w:val="00D25D9B"/>
    <w:rsid w:val="00D26D48"/>
    <w:rsid w:val="00D275E8"/>
    <w:rsid w:val="00D276AE"/>
    <w:rsid w:val="00D30597"/>
    <w:rsid w:val="00D30639"/>
    <w:rsid w:val="00D30C51"/>
    <w:rsid w:val="00D30E61"/>
    <w:rsid w:val="00D31523"/>
    <w:rsid w:val="00D3180C"/>
    <w:rsid w:val="00D31B2B"/>
    <w:rsid w:val="00D32515"/>
    <w:rsid w:val="00D32DCF"/>
    <w:rsid w:val="00D33129"/>
    <w:rsid w:val="00D33471"/>
    <w:rsid w:val="00D33A49"/>
    <w:rsid w:val="00D33B2B"/>
    <w:rsid w:val="00D3407C"/>
    <w:rsid w:val="00D344A7"/>
    <w:rsid w:val="00D34C65"/>
    <w:rsid w:val="00D352C5"/>
    <w:rsid w:val="00D35495"/>
    <w:rsid w:val="00D355B7"/>
    <w:rsid w:val="00D35887"/>
    <w:rsid w:val="00D35EE6"/>
    <w:rsid w:val="00D3741B"/>
    <w:rsid w:val="00D375DC"/>
    <w:rsid w:val="00D37616"/>
    <w:rsid w:val="00D37978"/>
    <w:rsid w:val="00D406D2"/>
    <w:rsid w:val="00D4094C"/>
    <w:rsid w:val="00D40A16"/>
    <w:rsid w:val="00D415F8"/>
    <w:rsid w:val="00D41715"/>
    <w:rsid w:val="00D42FB7"/>
    <w:rsid w:val="00D4448F"/>
    <w:rsid w:val="00D445ED"/>
    <w:rsid w:val="00D452A2"/>
    <w:rsid w:val="00D452FB"/>
    <w:rsid w:val="00D459C1"/>
    <w:rsid w:val="00D474C1"/>
    <w:rsid w:val="00D4785F"/>
    <w:rsid w:val="00D50490"/>
    <w:rsid w:val="00D5062D"/>
    <w:rsid w:val="00D50E46"/>
    <w:rsid w:val="00D515E6"/>
    <w:rsid w:val="00D52190"/>
    <w:rsid w:val="00D5276C"/>
    <w:rsid w:val="00D53C39"/>
    <w:rsid w:val="00D540C1"/>
    <w:rsid w:val="00D54A00"/>
    <w:rsid w:val="00D551A9"/>
    <w:rsid w:val="00D56121"/>
    <w:rsid w:val="00D56B80"/>
    <w:rsid w:val="00D5709F"/>
    <w:rsid w:val="00D574E5"/>
    <w:rsid w:val="00D60069"/>
    <w:rsid w:val="00D60CB6"/>
    <w:rsid w:val="00D61598"/>
    <w:rsid w:val="00D6194D"/>
    <w:rsid w:val="00D629D1"/>
    <w:rsid w:val="00D64729"/>
    <w:rsid w:val="00D64B4A"/>
    <w:rsid w:val="00D65542"/>
    <w:rsid w:val="00D659EB"/>
    <w:rsid w:val="00D67F6D"/>
    <w:rsid w:val="00D7061F"/>
    <w:rsid w:val="00D707D7"/>
    <w:rsid w:val="00D7158E"/>
    <w:rsid w:val="00D725CA"/>
    <w:rsid w:val="00D72E6A"/>
    <w:rsid w:val="00D73326"/>
    <w:rsid w:val="00D73327"/>
    <w:rsid w:val="00D73C6F"/>
    <w:rsid w:val="00D74CB0"/>
    <w:rsid w:val="00D75EBC"/>
    <w:rsid w:val="00D76107"/>
    <w:rsid w:val="00D761D9"/>
    <w:rsid w:val="00D76560"/>
    <w:rsid w:val="00D766BC"/>
    <w:rsid w:val="00D76B36"/>
    <w:rsid w:val="00D774DF"/>
    <w:rsid w:val="00D802E5"/>
    <w:rsid w:val="00D80C27"/>
    <w:rsid w:val="00D8150C"/>
    <w:rsid w:val="00D818B8"/>
    <w:rsid w:val="00D820AF"/>
    <w:rsid w:val="00D828F9"/>
    <w:rsid w:val="00D835D9"/>
    <w:rsid w:val="00D83C53"/>
    <w:rsid w:val="00D84A90"/>
    <w:rsid w:val="00D85887"/>
    <w:rsid w:val="00D8597C"/>
    <w:rsid w:val="00D85B71"/>
    <w:rsid w:val="00D85F30"/>
    <w:rsid w:val="00D85F63"/>
    <w:rsid w:val="00D86AF0"/>
    <w:rsid w:val="00D86C7F"/>
    <w:rsid w:val="00D86E49"/>
    <w:rsid w:val="00D8778B"/>
    <w:rsid w:val="00D91209"/>
    <w:rsid w:val="00D91A41"/>
    <w:rsid w:val="00D92101"/>
    <w:rsid w:val="00D9228E"/>
    <w:rsid w:val="00D92852"/>
    <w:rsid w:val="00D92B02"/>
    <w:rsid w:val="00D93187"/>
    <w:rsid w:val="00D9328E"/>
    <w:rsid w:val="00D934B5"/>
    <w:rsid w:val="00D93C3A"/>
    <w:rsid w:val="00D93FE1"/>
    <w:rsid w:val="00D94813"/>
    <w:rsid w:val="00D94A09"/>
    <w:rsid w:val="00D94E7A"/>
    <w:rsid w:val="00D95120"/>
    <w:rsid w:val="00D95E3D"/>
    <w:rsid w:val="00D975D9"/>
    <w:rsid w:val="00D97AD8"/>
    <w:rsid w:val="00D97BA1"/>
    <w:rsid w:val="00DA0DC5"/>
    <w:rsid w:val="00DA0E60"/>
    <w:rsid w:val="00DA1E41"/>
    <w:rsid w:val="00DA1FF1"/>
    <w:rsid w:val="00DA2A5C"/>
    <w:rsid w:val="00DA335F"/>
    <w:rsid w:val="00DA3590"/>
    <w:rsid w:val="00DA3991"/>
    <w:rsid w:val="00DA3D60"/>
    <w:rsid w:val="00DA3F9F"/>
    <w:rsid w:val="00DA4796"/>
    <w:rsid w:val="00DA6EDB"/>
    <w:rsid w:val="00DA74BE"/>
    <w:rsid w:val="00DA7BF7"/>
    <w:rsid w:val="00DA7F72"/>
    <w:rsid w:val="00DB0078"/>
    <w:rsid w:val="00DB0FCE"/>
    <w:rsid w:val="00DB1A54"/>
    <w:rsid w:val="00DB1CB9"/>
    <w:rsid w:val="00DB224F"/>
    <w:rsid w:val="00DB3900"/>
    <w:rsid w:val="00DB3D2C"/>
    <w:rsid w:val="00DB4A7F"/>
    <w:rsid w:val="00DB5E68"/>
    <w:rsid w:val="00DB5EC8"/>
    <w:rsid w:val="00DB6001"/>
    <w:rsid w:val="00DB7279"/>
    <w:rsid w:val="00DB731C"/>
    <w:rsid w:val="00DB78D4"/>
    <w:rsid w:val="00DB7B99"/>
    <w:rsid w:val="00DC1CAF"/>
    <w:rsid w:val="00DC301F"/>
    <w:rsid w:val="00DC3443"/>
    <w:rsid w:val="00DC3CED"/>
    <w:rsid w:val="00DC4AA8"/>
    <w:rsid w:val="00DC4F22"/>
    <w:rsid w:val="00DC5256"/>
    <w:rsid w:val="00DC5E3E"/>
    <w:rsid w:val="00DC6006"/>
    <w:rsid w:val="00DC6337"/>
    <w:rsid w:val="00DC64A9"/>
    <w:rsid w:val="00DC684C"/>
    <w:rsid w:val="00DC6D11"/>
    <w:rsid w:val="00DC7D72"/>
    <w:rsid w:val="00DD079F"/>
    <w:rsid w:val="00DD0CCF"/>
    <w:rsid w:val="00DD11DC"/>
    <w:rsid w:val="00DD25F2"/>
    <w:rsid w:val="00DD3372"/>
    <w:rsid w:val="00DD3A96"/>
    <w:rsid w:val="00DD48F7"/>
    <w:rsid w:val="00DD7232"/>
    <w:rsid w:val="00DD7D50"/>
    <w:rsid w:val="00DE0112"/>
    <w:rsid w:val="00DE01A2"/>
    <w:rsid w:val="00DE0799"/>
    <w:rsid w:val="00DE093E"/>
    <w:rsid w:val="00DE0A9F"/>
    <w:rsid w:val="00DE0F78"/>
    <w:rsid w:val="00DE1AD8"/>
    <w:rsid w:val="00DE2507"/>
    <w:rsid w:val="00DE25BC"/>
    <w:rsid w:val="00DE2D30"/>
    <w:rsid w:val="00DE3666"/>
    <w:rsid w:val="00DE366B"/>
    <w:rsid w:val="00DE3672"/>
    <w:rsid w:val="00DE4BB2"/>
    <w:rsid w:val="00DE62E5"/>
    <w:rsid w:val="00DE6324"/>
    <w:rsid w:val="00DE636D"/>
    <w:rsid w:val="00DE6C80"/>
    <w:rsid w:val="00DE6DE5"/>
    <w:rsid w:val="00DE7473"/>
    <w:rsid w:val="00DE7514"/>
    <w:rsid w:val="00DE7E5A"/>
    <w:rsid w:val="00DF0294"/>
    <w:rsid w:val="00DF1CF6"/>
    <w:rsid w:val="00DF1FEF"/>
    <w:rsid w:val="00DF309E"/>
    <w:rsid w:val="00DF30D1"/>
    <w:rsid w:val="00DF3982"/>
    <w:rsid w:val="00DF3EEA"/>
    <w:rsid w:val="00DF47BA"/>
    <w:rsid w:val="00DF4E59"/>
    <w:rsid w:val="00DF56F8"/>
    <w:rsid w:val="00DF58A1"/>
    <w:rsid w:val="00DF5BAB"/>
    <w:rsid w:val="00DF5CC0"/>
    <w:rsid w:val="00DF5EA8"/>
    <w:rsid w:val="00DF61CD"/>
    <w:rsid w:val="00DF6352"/>
    <w:rsid w:val="00DF6732"/>
    <w:rsid w:val="00DF7577"/>
    <w:rsid w:val="00DF76D1"/>
    <w:rsid w:val="00E009F3"/>
    <w:rsid w:val="00E00AE1"/>
    <w:rsid w:val="00E0100A"/>
    <w:rsid w:val="00E01020"/>
    <w:rsid w:val="00E012B3"/>
    <w:rsid w:val="00E0157C"/>
    <w:rsid w:val="00E01600"/>
    <w:rsid w:val="00E01CB9"/>
    <w:rsid w:val="00E022A5"/>
    <w:rsid w:val="00E027DF"/>
    <w:rsid w:val="00E02CD4"/>
    <w:rsid w:val="00E02EF4"/>
    <w:rsid w:val="00E0309D"/>
    <w:rsid w:val="00E04265"/>
    <w:rsid w:val="00E0523A"/>
    <w:rsid w:val="00E0559A"/>
    <w:rsid w:val="00E06415"/>
    <w:rsid w:val="00E07AEA"/>
    <w:rsid w:val="00E10933"/>
    <w:rsid w:val="00E11669"/>
    <w:rsid w:val="00E12BD1"/>
    <w:rsid w:val="00E137AC"/>
    <w:rsid w:val="00E1415F"/>
    <w:rsid w:val="00E1418D"/>
    <w:rsid w:val="00E14959"/>
    <w:rsid w:val="00E15A1D"/>
    <w:rsid w:val="00E16C1D"/>
    <w:rsid w:val="00E17854"/>
    <w:rsid w:val="00E20474"/>
    <w:rsid w:val="00E20AFD"/>
    <w:rsid w:val="00E20E58"/>
    <w:rsid w:val="00E211BE"/>
    <w:rsid w:val="00E2155C"/>
    <w:rsid w:val="00E2164B"/>
    <w:rsid w:val="00E216A5"/>
    <w:rsid w:val="00E21761"/>
    <w:rsid w:val="00E22199"/>
    <w:rsid w:val="00E22ACB"/>
    <w:rsid w:val="00E23A98"/>
    <w:rsid w:val="00E25DF3"/>
    <w:rsid w:val="00E25E27"/>
    <w:rsid w:val="00E25E33"/>
    <w:rsid w:val="00E26436"/>
    <w:rsid w:val="00E264D3"/>
    <w:rsid w:val="00E3001F"/>
    <w:rsid w:val="00E322FF"/>
    <w:rsid w:val="00E3273B"/>
    <w:rsid w:val="00E3327E"/>
    <w:rsid w:val="00E34A7F"/>
    <w:rsid w:val="00E34DE7"/>
    <w:rsid w:val="00E3502D"/>
    <w:rsid w:val="00E35195"/>
    <w:rsid w:val="00E3753D"/>
    <w:rsid w:val="00E37912"/>
    <w:rsid w:val="00E408C5"/>
    <w:rsid w:val="00E40C7F"/>
    <w:rsid w:val="00E41005"/>
    <w:rsid w:val="00E42269"/>
    <w:rsid w:val="00E42C4E"/>
    <w:rsid w:val="00E43258"/>
    <w:rsid w:val="00E43AB0"/>
    <w:rsid w:val="00E44092"/>
    <w:rsid w:val="00E44691"/>
    <w:rsid w:val="00E44D4D"/>
    <w:rsid w:val="00E4516B"/>
    <w:rsid w:val="00E45445"/>
    <w:rsid w:val="00E45FBB"/>
    <w:rsid w:val="00E4611B"/>
    <w:rsid w:val="00E47EC7"/>
    <w:rsid w:val="00E500CD"/>
    <w:rsid w:val="00E50AF9"/>
    <w:rsid w:val="00E50D99"/>
    <w:rsid w:val="00E51247"/>
    <w:rsid w:val="00E513BD"/>
    <w:rsid w:val="00E51878"/>
    <w:rsid w:val="00E52012"/>
    <w:rsid w:val="00E523CB"/>
    <w:rsid w:val="00E52871"/>
    <w:rsid w:val="00E52C8E"/>
    <w:rsid w:val="00E52FB5"/>
    <w:rsid w:val="00E53582"/>
    <w:rsid w:val="00E54096"/>
    <w:rsid w:val="00E54C9A"/>
    <w:rsid w:val="00E568C1"/>
    <w:rsid w:val="00E56A56"/>
    <w:rsid w:val="00E56C35"/>
    <w:rsid w:val="00E56DF8"/>
    <w:rsid w:val="00E57535"/>
    <w:rsid w:val="00E6009D"/>
    <w:rsid w:val="00E61593"/>
    <w:rsid w:val="00E621F8"/>
    <w:rsid w:val="00E62259"/>
    <w:rsid w:val="00E62302"/>
    <w:rsid w:val="00E62325"/>
    <w:rsid w:val="00E626F3"/>
    <w:rsid w:val="00E628CB"/>
    <w:rsid w:val="00E62925"/>
    <w:rsid w:val="00E632E4"/>
    <w:rsid w:val="00E6491F"/>
    <w:rsid w:val="00E65005"/>
    <w:rsid w:val="00E65CB5"/>
    <w:rsid w:val="00E65D3B"/>
    <w:rsid w:val="00E66495"/>
    <w:rsid w:val="00E67566"/>
    <w:rsid w:val="00E6782C"/>
    <w:rsid w:val="00E67D5C"/>
    <w:rsid w:val="00E67F6B"/>
    <w:rsid w:val="00E700F8"/>
    <w:rsid w:val="00E71280"/>
    <w:rsid w:val="00E71B75"/>
    <w:rsid w:val="00E73029"/>
    <w:rsid w:val="00E73B3B"/>
    <w:rsid w:val="00E73BD6"/>
    <w:rsid w:val="00E74175"/>
    <w:rsid w:val="00E75270"/>
    <w:rsid w:val="00E7542C"/>
    <w:rsid w:val="00E7670E"/>
    <w:rsid w:val="00E768B5"/>
    <w:rsid w:val="00E77130"/>
    <w:rsid w:val="00E774C5"/>
    <w:rsid w:val="00E777CD"/>
    <w:rsid w:val="00E8036F"/>
    <w:rsid w:val="00E805E7"/>
    <w:rsid w:val="00E80D25"/>
    <w:rsid w:val="00E820BC"/>
    <w:rsid w:val="00E83313"/>
    <w:rsid w:val="00E837C9"/>
    <w:rsid w:val="00E83FBC"/>
    <w:rsid w:val="00E846EE"/>
    <w:rsid w:val="00E847F2"/>
    <w:rsid w:val="00E85677"/>
    <w:rsid w:val="00E8568C"/>
    <w:rsid w:val="00E85FC0"/>
    <w:rsid w:val="00E869EC"/>
    <w:rsid w:val="00E86D54"/>
    <w:rsid w:val="00E872D4"/>
    <w:rsid w:val="00E87942"/>
    <w:rsid w:val="00E87D31"/>
    <w:rsid w:val="00E9174A"/>
    <w:rsid w:val="00E91C50"/>
    <w:rsid w:val="00E91CB2"/>
    <w:rsid w:val="00E91E52"/>
    <w:rsid w:val="00E92154"/>
    <w:rsid w:val="00E9232C"/>
    <w:rsid w:val="00E9265D"/>
    <w:rsid w:val="00E9289D"/>
    <w:rsid w:val="00E92A3A"/>
    <w:rsid w:val="00E92CBC"/>
    <w:rsid w:val="00E93387"/>
    <w:rsid w:val="00E93608"/>
    <w:rsid w:val="00E93AA8"/>
    <w:rsid w:val="00E94A7E"/>
    <w:rsid w:val="00E94D05"/>
    <w:rsid w:val="00E9596C"/>
    <w:rsid w:val="00E95A18"/>
    <w:rsid w:val="00E96041"/>
    <w:rsid w:val="00E96263"/>
    <w:rsid w:val="00E979FD"/>
    <w:rsid w:val="00EA00E8"/>
    <w:rsid w:val="00EA1260"/>
    <w:rsid w:val="00EA13DC"/>
    <w:rsid w:val="00EA3AAC"/>
    <w:rsid w:val="00EA440A"/>
    <w:rsid w:val="00EA44A6"/>
    <w:rsid w:val="00EA4F9B"/>
    <w:rsid w:val="00EA5582"/>
    <w:rsid w:val="00EA599A"/>
    <w:rsid w:val="00EA59BC"/>
    <w:rsid w:val="00EA64FC"/>
    <w:rsid w:val="00EA6578"/>
    <w:rsid w:val="00EA6987"/>
    <w:rsid w:val="00EA6D83"/>
    <w:rsid w:val="00EA73EC"/>
    <w:rsid w:val="00EB090F"/>
    <w:rsid w:val="00EB17D4"/>
    <w:rsid w:val="00EB1991"/>
    <w:rsid w:val="00EB1B58"/>
    <w:rsid w:val="00EB25E6"/>
    <w:rsid w:val="00EB3AEE"/>
    <w:rsid w:val="00EB3BB5"/>
    <w:rsid w:val="00EB3C54"/>
    <w:rsid w:val="00EB5022"/>
    <w:rsid w:val="00EB58F0"/>
    <w:rsid w:val="00EB5B0D"/>
    <w:rsid w:val="00EB626A"/>
    <w:rsid w:val="00EB6282"/>
    <w:rsid w:val="00EB6824"/>
    <w:rsid w:val="00EB7C2C"/>
    <w:rsid w:val="00EB7E5A"/>
    <w:rsid w:val="00EC097E"/>
    <w:rsid w:val="00EC0F45"/>
    <w:rsid w:val="00EC18A1"/>
    <w:rsid w:val="00EC229F"/>
    <w:rsid w:val="00EC2444"/>
    <w:rsid w:val="00EC2EEE"/>
    <w:rsid w:val="00EC3767"/>
    <w:rsid w:val="00EC3D5A"/>
    <w:rsid w:val="00EC4493"/>
    <w:rsid w:val="00EC5031"/>
    <w:rsid w:val="00EC5DD0"/>
    <w:rsid w:val="00EC5DE2"/>
    <w:rsid w:val="00EC7402"/>
    <w:rsid w:val="00ED0E5C"/>
    <w:rsid w:val="00ED204C"/>
    <w:rsid w:val="00ED29D4"/>
    <w:rsid w:val="00ED2CB9"/>
    <w:rsid w:val="00ED3293"/>
    <w:rsid w:val="00ED3DB5"/>
    <w:rsid w:val="00ED4134"/>
    <w:rsid w:val="00ED4557"/>
    <w:rsid w:val="00ED53C7"/>
    <w:rsid w:val="00ED589D"/>
    <w:rsid w:val="00ED5958"/>
    <w:rsid w:val="00ED6C81"/>
    <w:rsid w:val="00ED7750"/>
    <w:rsid w:val="00ED7DE5"/>
    <w:rsid w:val="00EE1168"/>
    <w:rsid w:val="00EE11A1"/>
    <w:rsid w:val="00EE194E"/>
    <w:rsid w:val="00EE1F83"/>
    <w:rsid w:val="00EE29AA"/>
    <w:rsid w:val="00EE379E"/>
    <w:rsid w:val="00EE563C"/>
    <w:rsid w:val="00EE5E5F"/>
    <w:rsid w:val="00EE6A2D"/>
    <w:rsid w:val="00EE6C70"/>
    <w:rsid w:val="00EF111C"/>
    <w:rsid w:val="00EF141B"/>
    <w:rsid w:val="00EF1F6B"/>
    <w:rsid w:val="00EF2F05"/>
    <w:rsid w:val="00EF44CB"/>
    <w:rsid w:val="00EF4DD6"/>
    <w:rsid w:val="00EF4F47"/>
    <w:rsid w:val="00EF557F"/>
    <w:rsid w:val="00EF653A"/>
    <w:rsid w:val="00EF66D7"/>
    <w:rsid w:val="00EF6D2F"/>
    <w:rsid w:val="00EF7595"/>
    <w:rsid w:val="00F00F83"/>
    <w:rsid w:val="00F013C6"/>
    <w:rsid w:val="00F01B85"/>
    <w:rsid w:val="00F0254B"/>
    <w:rsid w:val="00F02A7D"/>
    <w:rsid w:val="00F030CA"/>
    <w:rsid w:val="00F03697"/>
    <w:rsid w:val="00F036FC"/>
    <w:rsid w:val="00F038F3"/>
    <w:rsid w:val="00F04440"/>
    <w:rsid w:val="00F06274"/>
    <w:rsid w:val="00F064DF"/>
    <w:rsid w:val="00F06E8F"/>
    <w:rsid w:val="00F11540"/>
    <w:rsid w:val="00F11F7D"/>
    <w:rsid w:val="00F1216B"/>
    <w:rsid w:val="00F12C7E"/>
    <w:rsid w:val="00F12EDE"/>
    <w:rsid w:val="00F13153"/>
    <w:rsid w:val="00F13295"/>
    <w:rsid w:val="00F1352F"/>
    <w:rsid w:val="00F13680"/>
    <w:rsid w:val="00F13C76"/>
    <w:rsid w:val="00F15564"/>
    <w:rsid w:val="00F1621A"/>
    <w:rsid w:val="00F16BAD"/>
    <w:rsid w:val="00F16D10"/>
    <w:rsid w:val="00F17362"/>
    <w:rsid w:val="00F176E7"/>
    <w:rsid w:val="00F17742"/>
    <w:rsid w:val="00F17778"/>
    <w:rsid w:val="00F22508"/>
    <w:rsid w:val="00F2304A"/>
    <w:rsid w:val="00F23AB7"/>
    <w:rsid w:val="00F242F4"/>
    <w:rsid w:val="00F24348"/>
    <w:rsid w:val="00F24C58"/>
    <w:rsid w:val="00F2513A"/>
    <w:rsid w:val="00F2528E"/>
    <w:rsid w:val="00F25D56"/>
    <w:rsid w:val="00F27721"/>
    <w:rsid w:val="00F302C8"/>
    <w:rsid w:val="00F30386"/>
    <w:rsid w:val="00F30FE0"/>
    <w:rsid w:val="00F313E8"/>
    <w:rsid w:val="00F32853"/>
    <w:rsid w:val="00F32902"/>
    <w:rsid w:val="00F32FA6"/>
    <w:rsid w:val="00F33102"/>
    <w:rsid w:val="00F33828"/>
    <w:rsid w:val="00F33AED"/>
    <w:rsid w:val="00F344BA"/>
    <w:rsid w:val="00F346B8"/>
    <w:rsid w:val="00F351AF"/>
    <w:rsid w:val="00F35976"/>
    <w:rsid w:val="00F365E8"/>
    <w:rsid w:val="00F408B7"/>
    <w:rsid w:val="00F417D0"/>
    <w:rsid w:val="00F4196A"/>
    <w:rsid w:val="00F41A63"/>
    <w:rsid w:val="00F4244E"/>
    <w:rsid w:val="00F42E59"/>
    <w:rsid w:val="00F43928"/>
    <w:rsid w:val="00F44EF6"/>
    <w:rsid w:val="00F45A15"/>
    <w:rsid w:val="00F45ED3"/>
    <w:rsid w:val="00F46D09"/>
    <w:rsid w:val="00F46D35"/>
    <w:rsid w:val="00F46E93"/>
    <w:rsid w:val="00F47CBC"/>
    <w:rsid w:val="00F47F87"/>
    <w:rsid w:val="00F502AA"/>
    <w:rsid w:val="00F50A45"/>
    <w:rsid w:val="00F50A61"/>
    <w:rsid w:val="00F5133B"/>
    <w:rsid w:val="00F514DC"/>
    <w:rsid w:val="00F51920"/>
    <w:rsid w:val="00F51B4D"/>
    <w:rsid w:val="00F53158"/>
    <w:rsid w:val="00F53215"/>
    <w:rsid w:val="00F542B3"/>
    <w:rsid w:val="00F54ABE"/>
    <w:rsid w:val="00F54B55"/>
    <w:rsid w:val="00F5510D"/>
    <w:rsid w:val="00F57695"/>
    <w:rsid w:val="00F578C2"/>
    <w:rsid w:val="00F57D9E"/>
    <w:rsid w:val="00F60DEE"/>
    <w:rsid w:val="00F61D74"/>
    <w:rsid w:val="00F63D10"/>
    <w:rsid w:val="00F64B56"/>
    <w:rsid w:val="00F66270"/>
    <w:rsid w:val="00F67990"/>
    <w:rsid w:val="00F67AC8"/>
    <w:rsid w:val="00F71F6E"/>
    <w:rsid w:val="00F72D52"/>
    <w:rsid w:val="00F72E94"/>
    <w:rsid w:val="00F735C7"/>
    <w:rsid w:val="00F74D33"/>
    <w:rsid w:val="00F76059"/>
    <w:rsid w:val="00F765FB"/>
    <w:rsid w:val="00F76AA9"/>
    <w:rsid w:val="00F77363"/>
    <w:rsid w:val="00F774FF"/>
    <w:rsid w:val="00F81C0E"/>
    <w:rsid w:val="00F823AE"/>
    <w:rsid w:val="00F82A0F"/>
    <w:rsid w:val="00F82CEC"/>
    <w:rsid w:val="00F83068"/>
    <w:rsid w:val="00F839A0"/>
    <w:rsid w:val="00F8419B"/>
    <w:rsid w:val="00F848DD"/>
    <w:rsid w:val="00F84ACF"/>
    <w:rsid w:val="00F853C7"/>
    <w:rsid w:val="00F87389"/>
    <w:rsid w:val="00F87A52"/>
    <w:rsid w:val="00F87A6F"/>
    <w:rsid w:val="00F87AC6"/>
    <w:rsid w:val="00F90BE6"/>
    <w:rsid w:val="00F91202"/>
    <w:rsid w:val="00F91A57"/>
    <w:rsid w:val="00F92525"/>
    <w:rsid w:val="00F927BE"/>
    <w:rsid w:val="00F92932"/>
    <w:rsid w:val="00F92C56"/>
    <w:rsid w:val="00F92D57"/>
    <w:rsid w:val="00F92FD5"/>
    <w:rsid w:val="00F942EA"/>
    <w:rsid w:val="00F945EE"/>
    <w:rsid w:val="00F96269"/>
    <w:rsid w:val="00FA0579"/>
    <w:rsid w:val="00FA0DB3"/>
    <w:rsid w:val="00FA1011"/>
    <w:rsid w:val="00FA1B6D"/>
    <w:rsid w:val="00FA225A"/>
    <w:rsid w:val="00FA3364"/>
    <w:rsid w:val="00FA3C31"/>
    <w:rsid w:val="00FA43DB"/>
    <w:rsid w:val="00FA44BE"/>
    <w:rsid w:val="00FA4ADC"/>
    <w:rsid w:val="00FA4E9C"/>
    <w:rsid w:val="00FA4F11"/>
    <w:rsid w:val="00FA5E7D"/>
    <w:rsid w:val="00FA6018"/>
    <w:rsid w:val="00FA60F8"/>
    <w:rsid w:val="00FA61EB"/>
    <w:rsid w:val="00FA79DE"/>
    <w:rsid w:val="00FA7AF6"/>
    <w:rsid w:val="00FA7C59"/>
    <w:rsid w:val="00FA7EDC"/>
    <w:rsid w:val="00FB06DC"/>
    <w:rsid w:val="00FB203E"/>
    <w:rsid w:val="00FB2761"/>
    <w:rsid w:val="00FB3A4C"/>
    <w:rsid w:val="00FB3D00"/>
    <w:rsid w:val="00FB4A37"/>
    <w:rsid w:val="00FB4D61"/>
    <w:rsid w:val="00FB4EC3"/>
    <w:rsid w:val="00FB4EEF"/>
    <w:rsid w:val="00FB52C5"/>
    <w:rsid w:val="00FB56DE"/>
    <w:rsid w:val="00FB7774"/>
    <w:rsid w:val="00FB7C11"/>
    <w:rsid w:val="00FC03AF"/>
    <w:rsid w:val="00FC114D"/>
    <w:rsid w:val="00FC18BD"/>
    <w:rsid w:val="00FC1A4E"/>
    <w:rsid w:val="00FC1FC5"/>
    <w:rsid w:val="00FC45A4"/>
    <w:rsid w:val="00FC47BB"/>
    <w:rsid w:val="00FC5622"/>
    <w:rsid w:val="00FC5895"/>
    <w:rsid w:val="00FC5BFA"/>
    <w:rsid w:val="00FC5C98"/>
    <w:rsid w:val="00FC5CD9"/>
    <w:rsid w:val="00FC6441"/>
    <w:rsid w:val="00FC652B"/>
    <w:rsid w:val="00FC6E19"/>
    <w:rsid w:val="00FC7807"/>
    <w:rsid w:val="00FD0036"/>
    <w:rsid w:val="00FD0287"/>
    <w:rsid w:val="00FD10A7"/>
    <w:rsid w:val="00FD1C4C"/>
    <w:rsid w:val="00FD2BBB"/>
    <w:rsid w:val="00FD32E1"/>
    <w:rsid w:val="00FD34CE"/>
    <w:rsid w:val="00FD39DA"/>
    <w:rsid w:val="00FD3C0B"/>
    <w:rsid w:val="00FD3DAF"/>
    <w:rsid w:val="00FD51E7"/>
    <w:rsid w:val="00FD56D5"/>
    <w:rsid w:val="00FD617E"/>
    <w:rsid w:val="00FD63D9"/>
    <w:rsid w:val="00FD73F1"/>
    <w:rsid w:val="00FD7CFD"/>
    <w:rsid w:val="00FE00C9"/>
    <w:rsid w:val="00FE170A"/>
    <w:rsid w:val="00FE18B2"/>
    <w:rsid w:val="00FE18FF"/>
    <w:rsid w:val="00FE206B"/>
    <w:rsid w:val="00FE3E0D"/>
    <w:rsid w:val="00FE4C1A"/>
    <w:rsid w:val="00FE567E"/>
    <w:rsid w:val="00FE58D7"/>
    <w:rsid w:val="00FE5D6F"/>
    <w:rsid w:val="00FE62F0"/>
    <w:rsid w:val="00FE6BB3"/>
    <w:rsid w:val="00FE703D"/>
    <w:rsid w:val="00FE7D13"/>
    <w:rsid w:val="00FF05B7"/>
    <w:rsid w:val="00FF1697"/>
    <w:rsid w:val="00FF2193"/>
    <w:rsid w:val="00FF2AE0"/>
    <w:rsid w:val="00FF2F55"/>
    <w:rsid w:val="00FF36F6"/>
    <w:rsid w:val="00FF378B"/>
    <w:rsid w:val="00FF4D1F"/>
    <w:rsid w:val="00FF543D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2"/>
    </o:shapelayout>
  </w:shapeDefaults>
  <w:decimalSymbol w:val=","/>
  <w:listSeparator w:val=";"/>
  <w14:docId w14:val="49149F43"/>
  <w14:defaultImageDpi w14:val="0"/>
  <w15:docId w15:val="{AF4BA4FC-6601-4B0B-803C-3DDBEF96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39A0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7F4"/>
    <w:pPr>
      <w:widowControl w:val="0"/>
      <w:suppressAutoHyphens/>
      <w:autoSpaceDE w:val="0"/>
      <w:autoSpaceDN w:val="0"/>
      <w:adjustRightInd w:val="0"/>
      <w:spacing w:before="180" w:after="180"/>
      <w:textAlignment w:val="center"/>
      <w:outlineLvl w:val="0"/>
    </w:pPr>
    <w:rPr>
      <w:rFonts w:ascii="DecimaWE Rg" w:hAnsi="DecimaWE Rg" w:cs="DecimaWE Rg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A07F4"/>
    <w:pPr>
      <w:keepNext/>
      <w:spacing w:before="180" w:after="180"/>
      <w:jc w:val="both"/>
      <w:outlineLvl w:val="1"/>
    </w:pPr>
    <w:rPr>
      <w:rFonts w:ascii="DecimaWE Rg" w:hAnsi="DecimaWE Rg" w:cs="DecimaWE Rg"/>
      <w:b/>
      <w:bCs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1A07F4"/>
    <w:pPr>
      <w:spacing w:before="120" w:after="120"/>
      <w:ind w:left="357" w:hanging="357"/>
      <w:jc w:val="both"/>
      <w:outlineLvl w:val="2"/>
    </w:pPr>
    <w:rPr>
      <w:rFonts w:ascii="DecimaWE Rg" w:hAnsi="DecimaWE Rg" w:cs="DecimaWE Rg"/>
      <w:b/>
      <w:bCs/>
      <w:color w:val="000000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1A07F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A07F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1A07F4"/>
    <w:rPr>
      <w:rFonts w:ascii="DecimaWE Rg" w:hAnsi="DecimaWE Rg" w:cs="DecimaWE Rg"/>
      <w:b/>
      <w:bCs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1A07F4"/>
    <w:rPr>
      <w:rFonts w:ascii="DecimaWE Rg" w:hAnsi="DecimaWE Rg" w:cs="DecimaWE Rg"/>
      <w:b/>
      <w:bCs/>
      <w:lang w:val="x-none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1A07F4"/>
    <w:rPr>
      <w:rFonts w:ascii="DecimaWE Rg" w:hAnsi="DecimaWE Rg" w:cs="DecimaWE Rg"/>
      <w:b/>
      <w:bCs/>
      <w:color w:val="000000"/>
      <w:sz w:val="32"/>
      <w:szCs w:val="32"/>
      <w:lang w:val="x-none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1A07F4"/>
    <w:rPr>
      <w:rFonts w:ascii="Times New Roman" w:hAnsi="Times New Roman" w:cs="Times New Roman"/>
      <w:b/>
      <w:bCs/>
      <w:sz w:val="28"/>
      <w:szCs w:val="28"/>
      <w:lang w:val="x-none"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1A07F4"/>
    <w:rPr>
      <w:rFonts w:ascii="Times New Roman" w:hAnsi="Times New Roman" w:cs="Times New Roman"/>
      <w:b/>
      <w:bCs/>
      <w:lang w:val="x-none" w:eastAsia="it-IT"/>
    </w:rPr>
  </w:style>
  <w:style w:type="paragraph" w:styleId="Paragrafoelenco">
    <w:name w:val="List Paragraph"/>
    <w:basedOn w:val="Normale"/>
    <w:uiPriority w:val="34"/>
    <w:qFormat/>
    <w:rsid w:val="004D17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rsid w:val="00C52151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C5215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C52151"/>
    <w:rPr>
      <w:rFonts w:ascii="Times New Roman" w:hAnsi="Times New Roman" w:cs="Times New Roman"/>
      <w:sz w:val="20"/>
      <w:szCs w:val="20"/>
      <w:lang w:val="x-none" w:eastAsia="it-IT"/>
    </w:rPr>
  </w:style>
  <w:style w:type="paragraph" w:customStyle="1" w:styleId="Stile">
    <w:name w:val="Stile"/>
    <w:basedOn w:val="Normale"/>
    <w:rsid w:val="00C5215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35B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D35BB"/>
    <w:rPr>
      <w:rFonts w:ascii="Segoe UI" w:hAnsi="Segoe UI" w:cs="Segoe UI"/>
      <w:sz w:val="18"/>
      <w:szCs w:val="18"/>
      <w:lang w:val="x-none" w:eastAsia="it-IT"/>
    </w:rPr>
  </w:style>
  <w:style w:type="paragraph" w:customStyle="1" w:styleId="Carattere">
    <w:name w:val="Carattere"/>
    <w:basedOn w:val="Normale"/>
    <w:rsid w:val="000F22B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1A07F4"/>
    <w:pPr>
      <w:jc w:val="center"/>
    </w:pPr>
    <w:rPr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1A07F4"/>
    <w:rPr>
      <w:rFonts w:ascii="Times New Roman" w:hAnsi="Times New Roman" w:cs="Times New Roman"/>
      <w:sz w:val="28"/>
      <w:szCs w:val="28"/>
      <w:lang w:val="x-none" w:eastAsia="it-IT"/>
    </w:rPr>
  </w:style>
  <w:style w:type="paragraph" w:customStyle="1" w:styleId="TESTOCOMMA">
    <w:name w:val="TESTO COMMA"/>
    <w:basedOn w:val="Normale"/>
    <w:rsid w:val="001A07F4"/>
    <w:pPr>
      <w:widowControl w:val="0"/>
      <w:numPr>
        <w:numId w:val="5"/>
      </w:numPr>
      <w:tabs>
        <w:tab w:val="left" w:pos="357"/>
      </w:tabs>
      <w:suppressAutoHyphens/>
      <w:autoSpaceDE w:val="0"/>
      <w:autoSpaceDN w:val="0"/>
      <w:adjustRightInd w:val="0"/>
      <w:jc w:val="both"/>
      <w:textAlignment w:val="center"/>
    </w:pPr>
    <w:rPr>
      <w:rFonts w:ascii="DecimaWE Rg" w:hAnsi="DecimaWE Rg" w:cs="DecimaWE Rg"/>
      <w:sz w:val="22"/>
      <w:szCs w:val="22"/>
    </w:rPr>
  </w:style>
  <w:style w:type="paragraph" w:customStyle="1" w:styleId="TESTOLETTERA">
    <w:name w:val="TESTO LETTERA"/>
    <w:basedOn w:val="Normale"/>
    <w:rsid w:val="001A07F4"/>
    <w:pPr>
      <w:tabs>
        <w:tab w:val="left" w:pos="357"/>
      </w:tabs>
      <w:jc w:val="both"/>
    </w:pPr>
    <w:rPr>
      <w:rFonts w:ascii="DecimaWE Rg" w:hAnsi="DecimaWE Rg" w:cs="DecimaWE Rg"/>
      <w:sz w:val="22"/>
      <w:szCs w:val="22"/>
    </w:rPr>
  </w:style>
  <w:style w:type="paragraph" w:customStyle="1" w:styleId="Default">
    <w:name w:val="Default"/>
    <w:rsid w:val="001A07F4"/>
    <w:pPr>
      <w:autoSpaceDE w:val="0"/>
      <w:autoSpaceDN w:val="0"/>
      <w:adjustRightInd w:val="0"/>
      <w:spacing w:after="0" w:line="240" w:lineRule="auto"/>
    </w:pPr>
    <w:rPr>
      <w:rFonts w:ascii="EUAlbertina" w:eastAsia="EUAlbertina" w:hAnsi="Times New Roman" w:cs="EUAlbertina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A07F4"/>
    <w:rPr>
      <w:rFonts w:cs="Times New Roman"/>
      <w:b/>
    </w:rPr>
  </w:style>
  <w:style w:type="paragraph" w:styleId="NormaleWeb">
    <w:name w:val="Normal (Web)"/>
    <w:basedOn w:val="Normale"/>
    <w:uiPriority w:val="99"/>
    <w:rsid w:val="001A07F4"/>
    <w:pPr>
      <w:spacing w:before="100" w:beforeAutospacing="1" w:after="100" w:afterAutospacing="1"/>
    </w:pPr>
  </w:style>
  <w:style w:type="paragraph" w:styleId="Corpodeltesto2">
    <w:name w:val="Body Text 2"/>
    <w:basedOn w:val="Normale"/>
    <w:link w:val="Corpodeltesto2Carattere"/>
    <w:uiPriority w:val="99"/>
    <w:rsid w:val="001A07F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paragraph" w:customStyle="1" w:styleId="NormaleInterlineato">
    <w:name w:val="Normale_Interlineato"/>
    <w:basedOn w:val="Normale"/>
    <w:rsid w:val="001A07F4"/>
    <w:pPr>
      <w:suppressAutoHyphens/>
      <w:spacing w:line="300" w:lineRule="exact"/>
    </w:pPr>
    <w:rPr>
      <w:rFonts w:ascii="DecimaWE Rg" w:hAnsi="DecimaWE Rg" w:cs="DecimaWE Rg"/>
      <w:sz w:val="21"/>
      <w:szCs w:val="21"/>
    </w:rPr>
  </w:style>
  <w:style w:type="paragraph" w:customStyle="1" w:styleId="TESTONUMERO">
    <w:name w:val="TESTO NUMERO"/>
    <w:basedOn w:val="TESTOLETTERA"/>
    <w:qFormat/>
    <w:rsid w:val="001A07F4"/>
    <w:pPr>
      <w:numPr>
        <w:numId w:val="6"/>
      </w:numPr>
      <w:tabs>
        <w:tab w:val="clear" w:pos="357"/>
      </w:tabs>
      <w:ind w:left="1071" w:hanging="357"/>
    </w:pPr>
  </w:style>
  <w:style w:type="paragraph" w:customStyle="1" w:styleId="CarattereCarattere1ZchnZchnCarattereCarattereZchnZchnCarattereCarattereZchnZchnCarattereCarattereChar">
    <w:name w:val="Carattere Carattere1 Zchn Zchn Carattere Carattere Zchn Zchn Carattere Carattere Zchn Zchn Carattere Carattere Char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A07F4"/>
    <w:rPr>
      <w:rFonts w:ascii="DecimaWE Rg" w:hAnsi="DecimaWE Rg" w:cs="DecimaWE Rg"/>
      <w:sz w:val="20"/>
      <w:szCs w:val="20"/>
      <w:lang w:val="x-none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1A07F4"/>
    <w:pPr>
      <w:jc w:val="both"/>
    </w:pPr>
    <w:rPr>
      <w:rFonts w:ascii="DecimaWE Rg" w:hAnsi="DecimaWE Rg" w:cs="DecimaWE Rg"/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estonotaapidipaginaCarattere192">
    <w:name w:val="Testo nota a piè di pagina Carattere19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91">
    <w:name w:val="Testo nota a piè di pagina Carattere19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90">
    <w:name w:val="Testo nota a piè di pagina Carattere19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9">
    <w:name w:val="Testo nota a piè di pagina Carattere18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8">
    <w:name w:val="Testo nota a piè di pagina Carattere18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7">
    <w:name w:val="Testo nota a piè di pagina Carattere18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6">
    <w:name w:val="Testo nota a piè di pagina Carattere18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4">
    <w:name w:val="Testo nota a piè di pagina Carattere18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3">
    <w:name w:val="Testo nota a piè di pagina Carattere18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2">
    <w:name w:val="Testo nota a piè di pagina Carattere18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1">
    <w:name w:val="Testo nota a piè di pagina Carattere18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0">
    <w:name w:val="Testo nota a piè di pagina Carattere18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9">
    <w:name w:val="Testo nota a piè di pagina Carattere17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8">
    <w:name w:val="Testo nota a piè di pagina Carattere17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7">
    <w:name w:val="Testo nota a piè di pagina Carattere17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6">
    <w:name w:val="Testo nota a piè di pagina Carattere17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5">
    <w:name w:val="Testo nota a piè di pagina Carattere17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4">
    <w:name w:val="Testo nota a piè di pagina Carattere17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3">
    <w:name w:val="Testo nota a piè di pagina Carattere17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2">
    <w:name w:val="Testo nota a piè di pagina Carattere17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1">
    <w:name w:val="Testo nota a piè di pagina Carattere17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0">
    <w:name w:val="Testo nota a piè di pagina Carattere17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9">
    <w:name w:val="Testo nota a piè di pagina Carattere16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8">
    <w:name w:val="Testo nota a piè di pagina Carattere16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7">
    <w:name w:val="Testo nota a piè di pagina Carattere16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6">
    <w:name w:val="Testo nota a piè di pagina Carattere16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5">
    <w:name w:val="Testo nota a piè di pagina Carattere16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4">
    <w:name w:val="Testo nota a piè di pagina Carattere16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3">
    <w:name w:val="Testo nota a piè di pagina Carattere16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2">
    <w:name w:val="Testo nota a piè di pagina Carattere16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1">
    <w:name w:val="Testo nota a piè di pagina Carattere16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0">
    <w:name w:val="Testo nota a piè di pagina Carattere16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9">
    <w:name w:val="Testo nota a piè di pagina Carattere15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8">
    <w:name w:val="Testo nota a piè di pagina Carattere15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7">
    <w:name w:val="Testo nota a piè di pagina Carattere15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6">
    <w:name w:val="Testo nota a piè di pagina Carattere15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5">
    <w:name w:val="Testo nota a piè di pagina Carattere15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4">
    <w:name w:val="Testo nota a piè di pagina Carattere15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3">
    <w:name w:val="Testo nota a piè di pagina Carattere15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2">
    <w:name w:val="Testo nota a piè di pagina Carattere15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1">
    <w:name w:val="Testo nota a piè di pagina Carattere15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0">
    <w:name w:val="Testo nota a piè di pagina Carattere15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9">
    <w:name w:val="Testo nota a piè di pagina Carattere14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8">
    <w:name w:val="Testo nota a piè di pagina Carattere14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7">
    <w:name w:val="Testo nota a piè di pagina Carattere14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6">
    <w:name w:val="Testo nota a piè di pagina Carattere14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5">
    <w:name w:val="Testo nota a piè di pagina Carattere14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4">
    <w:name w:val="Testo nota a piè di pagina Carattere14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3">
    <w:name w:val="Testo nota a piè di pagina Carattere14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2">
    <w:name w:val="Testo nota a piè di pagina Carattere14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1">
    <w:name w:val="Testo nota a piè di pagina Carattere14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0">
    <w:name w:val="Testo nota a piè di pagina Carattere14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9">
    <w:name w:val="Testo nota a piè di pagina Carattere13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8">
    <w:name w:val="Testo nota a piè di pagina Carattere13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7">
    <w:name w:val="Testo nota a piè di pagina Carattere13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6">
    <w:name w:val="Testo nota a piè di pagina Carattere13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5">
    <w:name w:val="Testo nota a piè di pagina Carattere13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4">
    <w:name w:val="Testo nota a piè di pagina Carattere13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3">
    <w:name w:val="Testo nota a piè di pagina Carattere13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2">
    <w:name w:val="Testo nota a piè di pagina Carattere13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1">
    <w:name w:val="Testo nota a piè di pagina Carattere13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0">
    <w:name w:val="Testo nota a piè di pagina Carattere13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9">
    <w:name w:val="Testo nota a piè di pagina Carattere12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8">
    <w:name w:val="Testo nota a piè di pagina Carattere12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7">
    <w:name w:val="Testo nota a piè di pagina Carattere12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6">
    <w:name w:val="Testo nota a piè di pagina Carattere12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5">
    <w:name w:val="Testo nota a piè di pagina Carattere12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4">
    <w:name w:val="Testo nota a piè di pagina Carattere12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3">
    <w:name w:val="Testo nota a piè di pagina Carattere12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2">
    <w:name w:val="Testo nota a piè di pagina Carattere12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1">
    <w:name w:val="Testo nota a piè di pagina Carattere12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0">
    <w:name w:val="Testo nota a piè di pagina Carattere12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9">
    <w:name w:val="Testo nota a piè di pagina Carattere11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8">
    <w:name w:val="Testo nota a piè di pagina Carattere11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7">
    <w:name w:val="Testo nota a piè di pagina Carattere11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6">
    <w:name w:val="Testo nota a piè di pagina Carattere11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5">
    <w:name w:val="Testo nota a piè di pagina Carattere11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4">
    <w:name w:val="Testo nota a piè di pagina Carattere11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3">
    <w:name w:val="Testo nota a piè di pagina Carattere11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2">
    <w:name w:val="Testo nota a piè di pagina Carattere11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1">
    <w:name w:val="Testo nota a piè di pagina Carattere11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0">
    <w:name w:val="Testo nota a piè di pagina Carattere11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7F4"/>
    <w:pPr>
      <w:spacing w:after="240"/>
      <w:jc w:val="both"/>
    </w:pPr>
    <w:rPr>
      <w:rFonts w:ascii="DecimaWE Rg" w:hAnsi="DecimaWE Rg" w:cs="DecimaWE Rg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1A07F4"/>
    <w:rPr>
      <w:rFonts w:ascii="DecimaWE Rg" w:hAnsi="DecimaWE Rg" w:cs="DecimaWE Rg"/>
      <w:b/>
      <w:bCs/>
      <w:sz w:val="36"/>
      <w:szCs w:val="36"/>
      <w:lang w:val="x-none" w:eastAsia="it-IT"/>
    </w:rPr>
  </w:style>
  <w:style w:type="paragraph" w:customStyle="1" w:styleId="StileRinetrato">
    <w:name w:val="Stile Rinetrato"/>
    <w:basedOn w:val="Normale"/>
    <w:link w:val="StileRinetratoCarattere"/>
    <w:rsid w:val="001A07F4"/>
    <w:pPr>
      <w:widowControl w:val="0"/>
      <w:suppressAutoHyphens/>
      <w:spacing w:before="120" w:after="120" w:line="320" w:lineRule="exact"/>
      <w:ind w:left="1134" w:hanging="1134"/>
      <w:jc w:val="both"/>
    </w:pPr>
    <w:rPr>
      <w:rFonts w:ascii="DecimaWE Rg" w:hAnsi="DecimaWE Rg" w:cs="DecimaWE Rg"/>
      <w:color w:val="000000"/>
      <w:kern w:val="1"/>
      <w:lang w:eastAsia="ar-SA"/>
    </w:rPr>
  </w:style>
  <w:style w:type="character" w:customStyle="1" w:styleId="StileRinetratoCarattere">
    <w:name w:val="Stile Rinetrato Carattere"/>
    <w:link w:val="StileRinetrato"/>
    <w:locked/>
    <w:rsid w:val="001A07F4"/>
    <w:rPr>
      <w:rFonts w:ascii="DecimaWE Rg" w:hAnsi="DecimaWE Rg"/>
      <w:color w:val="000000"/>
      <w:kern w:val="1"/>
      <w:sz w:val="24"/>
      <w:lang w:val="x-none" w:eastAsia="ar-SA" w:bidi="ar-SA"/>
    </w:rPr>
  </w:style>
  <w:style w:type="paragraph" w:customStyle="1" w:styleId="StileStileRinetratoDecimaWE-Regular">
    <w:name w:val="Stile Stile Rinetrato + DecimaWE-Regular"/>
    <w:basedOn w:val="StileRinetrato"/>
    <w:link w:val="StileStileRinetratoDecimaWE-RegularCarattere"/>
    <w:rsid w:val="001A07F4"/>
  </w:style>
  <w:style w:type="character" w:customStyle="1" w:styleId="StileStileRinetratoDecimaWE-RegularCarattere">
    <w:name w:val="Stile Stile Rinetrato + DecimaWE-Regular Carattere"/>
    <w:basedOn w:val="StileRinetratoCarattere"/>
    <w:link w:val="StileStileRinetratoDecimaWE-Regular"/>
    <w:locked/>
    <w:rsid w:val="001A07F4"/>
    <w:rPr>
      <w:rFonts w:ascii="DecimaWE Rg" w:hAnsi="DecimaWE Rg" w:cs="DecimaWE Rg"/>
      <w:color w:val="000000"/>
      <w:kern w:val="1"/>
      <w:sz w:val="24"/>
      <w:szCs w:val="24"/>
      <w:lang w:val="x-none" w:eastAsia="ar-SA" w:bidi="ar-SA"/>
    </w:rPr>
  </w:style>
  <w:style w:type="paragraph" w:customStyle="1" w:styleId="CarattereCarattereCarattere1Carattere">
    <w:name w:val="Carattere Carattere Carattere1 Carattere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1A07F4"/>
    <w:rPr>
      <w:rFonts w:cs="Times New Roman"/>
      <w:color w:val="0000FF"/>
      <w:u w:val="none"/>
      <w:effect w:val="none"/>
    </w:rPr>
  </w:style>
  <w:style w:type="paragraph" w:customStyle="1" w:styleId="provvr0">
    <w:name w:val="provv_r0"/>
    <w:basedOn w:val="Normale"/>
    <w:rsid w:val="001A07F4"/>
    <w:pPr>
      <w:spacing w:before="100" w:beforeAutospacing="1" w:after="100" w:afterAutospacing="1"/>
      <w:jc w:val="both"/>
    </w:pPr>
  </w:style>
  <w:style w:type="paragraph" w:customStyle="1" w:styleId="provvgiury">
    <w:name w:val="provv_giury"/>
    <w:basedOn w:val="Normale"/>
    <w:rsid w:val="001A07F4"/>
    <w:pPr>
      <w:spacing w:before="100" w:beforeAutospacing="1" w:after="100" w:afterAutospacing="1"/>
      <w:jc w:val="right"/>
    </w:pPr>
    <w:rPr>
      <w:i/>
      <w:iCs/>
    </w:rPr>
  </w:style>
  <w:style w:type="paragraph" w:customStyle="1" w:styleId="provvestremo">
    <w:name w:val="provv_estremo"/>
    <w:basedOn w:val="Normale"/>
    <w:rsid w:val="001A07F4"/>
    <w:pPr>
      <w:spacing w:before="100" w:beforeAutospacing="1" w:after="100" w:afterAutospacing="1"/>
      <w:jc w:val="both"/>
    </w:pPr>
    <w:rPr>
      <w:b/>
      <w:bCs/>
    </w:rPr>
  </w:style>
  <w:style w:type="paragraph" w:styleId="Pidipagina">
    <w:name w:val="footer"/>
    <w:basedOn w:val="Normale"/>
    <w:link w:val="PidipaginaCarattere"/>
    <w:uiPriority w:val="99"/>
    <w:rsid w:val="001A07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character" w:styleId="Numeropagina">
    <w:name w:val="page number"/>
    <w:basedOn w:val="Carpredefinitoparagrafo"/>
    <w:uiPriority w:val="99"/>
    <w:rsid w:val="001A07F4"/>
    <w:rPr>
      <w:rFonts w:cs="Times New Roman"/>
    </w:rPr>
  </w:style>
  <w:style w:type="paragraph" w:customStyle="1" w:styleId="Carattere1">
    <w:name w:val="Carattere1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03testo">
    <w:name w:val="03_testo"/>
    <w:basedOn w:val="Normale"/>
    <w:link w:val="03testoCarattere1"/>
    <w:uiPriority w:val="99"/>
    <w:rsid w:val="001A07F4"/>
    <w:pPr>
      <w:widowControl w:val="0"/>
      <w:tabs>
        <w:tab w:val="left" w:pos="0"/>
        <w:tab w:val="left" w:pos="1134"/>
      </w:tabs>
      <w:suppressAutoHyphens/>
      <w:autoSpaceDE w:val="0"/>
      <w:autoSpaceDN w:val="0"/>
      <w:adjustRightInd w:val="0"/>
      <w:ind w:left="765"/>
      <w:jc w:val="both"/>
      <w:textAlignment w:val="center"/>
    </w:pPr>
    <w:rPr>
      <w:rFonts w:ascii="DecimaWE Rg" w:hAnsi="DecimaWE Rg" w:cs="DecimaWE Rg"/>
      <w:color w:val="000000"/>
      <w:sz w:val="22"/>
      <w:szCs w:val="22"/>
    </w:rPr>
  </w:style>
  <w:style w:type="character" w:customStyle="1" w:styleId="03testoCarattere1">
    <w:name w:val="03_testo Carattere1"/>
    <w:link w:val="03testo"/>
    <w:uiPriority w:val="99"/>
    <w:locked/>
    <w:rsid w:val="001A07F4"/>
    <w:rPr>
      <w:rFonts w:ascii="DecimaWE Rg" w:hAnsi="DecimaWE Rg"/>
      <w:color w:val="000000"/>
      <w:lang w:val="x-none" w:eastAsia="it-IT"/>
    </w:rPr>
  </w:style>
  <w:style w:type="paragraph" w:styleId="Intestazione">
    <w:name w:val="header"/>
    <w:aliases w:val="INTESTAZIONE"/>
    <w:basedOn w:val="Normale"/>
    <w:link w:val="IntestazioneCarattere"/>
    <w:uiPriority w:val="99"/>
    <w:rsid w:val="001A07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"/>
    <w:basedOn w:val="Carpredefinitoparagrafo"/>
    <w:link w:val="Intestazione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paragraph" w:customStyle="1" w:styleId="CarattereCarattere1ZchnZchnCarattereCarattereZchnZchnCarattereCarattereZchnZchnCarattereCarattereChar1">
    <w:name w:val="Carattere Carattere1 Zchn Zchn Carattere Carattere Zchn Zchn Carattere Carattere Zchn Zchn Carattere Carattere Char1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1A07F4"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1A07F4"/>
    <w:rPr>
      <w:b/>
      <w:bCs/>
    </w:rPr>
  </w:style>
  <w:style w:type="character" w:customStyle="1" w:styleId="SoggettocommentoCarattere1">
    <w:name w:val="Soggetto commento Carattere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92">
    <w:name w:val="Soggetto commento Carattere19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91">
    <w:name w:val="Soggetto commento Carattere19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90">
    <w:name w:val="Soggetto commento Carattere19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9">
    <w:name w:val="Soggetto commento Carattere18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8">
    <w:name w:val="Soggetto commento Carattere18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7">
    <w:name w:val="Soggetto commento Carattere18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6">
    <w:name w:val="Soggetto commento Carattere18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4">
    <w:name w:val="Soggetto commento Carattere18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3">
    <w:name w:val="Soggetto commento Carattere18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2">
    <w:name w:val="Soggetto commento Carattere18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1">
    <w:name w:val="Soggetto commento Carattere18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0">
    <w:name w:val="Soggetto commento Carattere18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9">
    <w:name w:val="Soggetto commento Carattere17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8">
    <w:name w:val="Soggetto commento Carattere17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7">
    <w:name w:val="Soggetto commento Carattere17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6">
    <w:name w:val="Soggetto commento Carattere17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5">
    <w:name w:val="Soggetto commento Carattere17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4">
    <w:name w:val="Soggetto commento Carattere17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3">
    <w:name w:val="Soggetto commento Carattere17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2">
    <w:name w:val="Soggetto commento Carattere17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1">
    <w:name w:val="Soggetto commento Carattere17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0">
    <w:name w:val="Soggetto commento Carattere17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9">
    <w:name w:val="Soggetto commento Carattere16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8">
    <w:name w:val="Soggetto commento Carattere16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7">
    <w:name w:val="Soggetto commento Carattere16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6">
    <w:name w:val="Soggetto commento Carattere16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5">
    <w:name w:val="Soggetto commento Carattere16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4">
    <w:name w:val="Soggetto commento Carattere16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3">
    <w:name w:val="Soggetto commento Carattere16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2">
    <w:name w:val="Soggetto commento Carattere16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1">
    <w:name w:val="Soggetto commento Carattere16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0">
    <w:name w:val="Soggetto commento Carattere16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9">
    <w:name w:val="Soggetto commento Carattere15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8">
    <w:name w:val="Soggetto commento Carattere15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7">
    <w:name w:val="Soggetto commento Carattere15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6">
    <w:name w:val="Soggetto commento Carattere15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5">
    <w:name w:val="Soggetto commento Carattere15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4">
    <w:name w:val="Soggetto commento Carattere15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3">
    <w:name w:val="Soggetto commento Carattere15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2">
    <w:name w:val="Soggetto commento Carattere15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1">
    <w:name w:val="Soggetto commento Carattere15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0">
    <w:name w:val="Soggetto commento Carattere15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9">
    <w:name w:val="Soggetto commento Carattere14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8">
    <w:name w:val="Soggetto commento Carattere14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7">
    <w:name w:val="Soggetto commento Carattere14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6">
    <w:name w:val="Soggetto commento Carattere14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5">
    <w:name w:val="Soggetto commento Carattere14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4">
    <w:name w:val="Soggetto commento Carattere14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3">
    <w:name w:val="Soggetto commento Carattere14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2">
    <w:name w:val="Soggetto commento Carattere14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1">
    <w:name w:val="Soggetto commento Carattere14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0">
    <w:name w:val="Soggetto commento Carattere14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9">
    <w:name w:val="Soggetto commento Carattere13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8">
    <w:name w:val="Soggetto commento Carattere13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7">
    <w:name w:val="Soggetto commento Carattere13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6">
    <w:name w:val="Soggetto commento Carattere13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5">
    <w:name w:val="Soggetto commento Carattere13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4">
    <w:name w:val="Soggetto commento Carattere13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3">
    <w:name w:val="Soggetto commento Carattere13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2">
    <w:name w:val="Soggetto commento Carattere13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1">
    <w:name w:val="Soggetto commento Carattere13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0">
    <w:name w:val="Soggetto commento Carattere13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9">
    <w:name w:val="Soggetto commento Carattere12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8">
    <w:name w:val="Soggetto commento Carattere12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7">
    <w:name w:val="Soggetto commento Carattere12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6">
    <w:name w:val="Soggetto commento Carattere12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5">
    <w:name w:val="Soggetto commento Carattere12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4">
    <w:name w:val="Soggetto commento Carattere12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3">
    <w:name w:val="Soggetto commento Carattere12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2">
    <w:name w:val="Soggetto commento Carattere12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1">
    <w:name w:val="Soggetto commento Carattere12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0">
    <w:name w:val="Soggetto commento Carattere12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9">
    <w:name w:val="Soggetto commento Carattere11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8">
    <w:name w:val="Soggetto commento Carattere11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7">
    <w:name w:val="Soggetto commento Carattere11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6">
    <w:name w:val="Soggetto commento Carattere11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5">
    <w:name w:val="Soggetto commento Carattere11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4">
    <w:name w:val="Soggetto commento Carattere11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3">
    <w:name w:val="Soggetto commento Carattere11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2">
    <w:name w:val="Soggetto commento Carattere11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1">
    <w:name w:val="Soggetto commento Carattere11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0">
    <w:name w:val="Soggetto commento Carattere11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9">
    <w:name w:val="Soggetto commento Carattere1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">
    <w:name w:val="Soggetto commento Carattere1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">
    <w:name w:val="Soggetto commento Carattere1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">
    <w:name w:val="Soggetto commento Carattere1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">
    <w:name w:val="Soggetto commento Carattere1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">
    <w:name w:val="Soggetto commento Carattere1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">
    <w:name w:val="Soggetto commento Carattere1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">
    <w:name w:val="Soggetto commento Carattere1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CarattereCarattere13">
    <w:name w:val="Carattere Carattere13"/>
    <w:rsid w:val="001A07F4"/>
    <w:rPr>
      <w:rFonts w:ascii="DecimaWE Rg" w:hAnsi="DecimaWE Rg"/>
      <w:b/>
      <w:sz w:val="24"/>
      <w:lang w:val="it-IT" w:eastAsia="it-IT"/>
    </w:rPr>
  </w:style>
  <w:style w:type="paragraph" w:customStyle="1" w:styleId="CarattereCarattere1ZchnZchnCarattereCarattereZchnZchnCarattereCarattereZchnZchnCarattereCarattereChar2">
    <w:name w:val="Carattere Carattere1 Zchn Zchn Carattere Carattere Zchn Zchn Carattere Carattere Zchn Zchn Carattere Carattere Char2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NORMALE3">
    <w:name w:val="NORMALE3"/>
    <w:basedOn w:val="Corpotesto"/>
    <w:link w:val="NORMALE3Carattere"/>
    <w:rsid w:val="001A07F4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DecimaWE Rg" w:hAnsi="DecimaWE Rg" w:cs="DecimaWE Rg"/>
      <w:sz w:val="22"/>
      <w:szCs w:val="22"/>
    </w:rPr>
  </w:style>
  <w:style w:type="character" w:customStyle="1" w:styleId="NORMALE3Carattere">
    <w:name w:val="NORMALE3 Carattere"/>
    <w:link w:val="NORMALE3"/>
    <w:locked/>
    <w:rsid w:val="001A07F4"/>
    <w:rPr>
      <w:rFonts w:ascii="DecimaWE Rg" w:hAnsi="DecimaWE Rg"/>
      <w:lang w:val="x-none" w:eastAsia="it-IT"/>
    </w:rPr>
  </w:style>
  <w:style w:type="paragraph" w:customStyle="1" w:styleId="ELENCOTRATTINIILIV">
    <w:name w:val="ELENCO TRATTINI I LIV"/>
    <w:basedOn w:val="Normale"/>
    <w:rsid w:val="001A07F4"/>
    <w:pPr>
      <w:numPr>
        <w:numId w:val="7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INTESTAZIONETABELLA">
    <w:name w:val="INTESTAZIONE TABELLA"/>
    <w:basedOn w:val="Normale"/>
    <w:rsid w:val="001A07F4"/>
    <w:pPr>
      <w:jc w:val="center"/>
    </w:pPr>
    <w:rPr>
      <w:rFonts w:ascii="DecimaWE Rg" w:hAnsi="DecimaWE Rg" w:cs="DecimaWE Rg"/>
      <w:b/>
      <w:bCs/>
      <w:sz w:val="22"/>
      <w:szCs w:val="22"/>
    </w:rPr>
  </w:style>
  <w:style w:type="paragraph" w:customStyle="1" w:styleId="TITOLO5">
    <w:name w:val="TITOLO5"/>
    <w:basedOn w:val="Normale"/>
    <w:rsid w:val="001A07F4"/>
    <w:pPr>
      <w:spacing w:before="12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paragraph" w:customStyle="1" w:styleId="DATI">
    <w:name w:val="DATI"/>
    <w:basedOn w:val="Normale"/>
    <w:rsid w:val="001A07F4"/>
    <w:pPr>
      <w:spacing w:before="12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character" w:customStyle="1" w:styleId="estremosel3">
    <w:name w:val="estremosel3"/>
    <w:basedOn w:val="Carpredefinitoparagrafo"/>
    <w:rsid w:val="001A07F4"/>
    <w:rPr>
      <w:rFonts w:cs="Times New Roman"/>
    </w:rPr>
  </w:style>
  <w:style w:type="paragraph" w:customStyle="1" w:styleId="Puntoelencoesterno">
    <w:name w:val="Punto elenco esterno"/>
    <w:basedOn w:val="Normale"/>
    <w:autoRedefine/>
    <w:rsid w:val="001A07F4"/>
    <w:pPr>
      <w:numPr>
        <w:numId w:val="8"/>
      </w:numPr>
      <w:jc w:val="both"/>
    </w:pPr>
    <w:rPr>
      <w:rFonts w:ascii="DecimaWE Rg" w:hAnsi="DecimaWE Rg" w:cs="DecimaWE Rg"/>
      <w:sz w:val="22"/>
      <w:szCs w:val="22"/>
    </w:rPr>
  </w:style>
  <w:style w:type="paragraph" w:styleId="Numeroelenco">
    <w:name w:val="List Number"/>
    <w:basedOn w:val="Normale"/>
    <w:autoRedefine/>
    <w:uiPriority w:val="99"/>
    <w:rsid w:val="001A07F4"/>
    <w:pPr>
      <w:tabs>
        <w:tab w:val="num" w:pos="1800"/>
      </w:tabs>
      <w:ind w:left="360" w:hanging="360"/>
      <w:jc w:val="both"/>
    </w:pPr>
    <w:rPr>
      <w:rFonts w:ascii="DecimaWE Rg" w:hAnsi="DecimaWE Rg" w:cs="DecimaWE Rg"/>
      <w:sz w:val="22"/>
      <w:szCs w:val="22"/>
    </w:rPr>
  </w:style>
  <w:style w:type="character" w:customStyle="1" w:styleId="linkneltesto">
    <w:name w:val="link_nel_testo"/>
    <w:rsid w:val="001A07F4"/>
    <w:rPr>
      <w:i/>
    </w:rPr>
  </w:style>
  <w:style w:type="paragraph" w:customStyle="1" w:styleId="Carattere2">
    <w:name w:val="Carattere2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ELLETTIILIVMISU">
    <w:name w:val="EL_LETT_II_LIV_MISU"/>
    <w:basedOn w:val="Normale"/>
    <w:next w:val="Normale"/>
    <w:rsid w:val="001A07F4"/>
    <w:pPr>
      <w:tabs>
        <w:tab w:val="num" w:pos="360"/>
      </w:tabs>
      <w:ind w:left="360" w:hanging="360"/>
      <w:jc w:val="both"/>
    </w:pPr>
    <w:rPr>
      <w:rFonts w:ascii="DecimaWE Rg" w:hAnsi="DecimaWE Rg" w:cs="DecimaWE Rg"/>
      <w:sz w:val="22"/>
      <w:szCs w:val="22"/>
    </w:rPr>
  </w:style>
  <w:style w:type="paragraph" w:customStyle="1" w:styleId="ELNUMILIVMISU">
    <w:name w:val="EL_NUM_I_LIV_MISU"/>
    <w:basedOn w:val="Normale"/>
    <w:next w:val="Normale"/>
    <w:rsid w:val="001A07F4"/>
    <w:pPr>
      <w:ind w:left="360" w:hanging="360"/>
      <w:jc w:val="both"/>
    </w:pPr>
    <w:rPr>
      <w:rFonts w:ascii="DecimaWE Rg" w:hAnsi="DecimaWE Rg" w:cs="DecimaWE Rg"/>
      <w:sz w:val="22"/>
      <w:szCs w:val="22"/>
    </w:rPr>
  </w:style>
  <w:style w:type="paragraph" w:customStyle="1" w:styleId="SINISTRA">
    <w:name w:val="SINISTRA"/>
    <w:basedOn w:val="Normale"/>
    <w:rsid w:val="001A07F4"/>
    <w:rPr>
      <w:rFonts w:ascii="DecimaWE Rg" w:hAnsi="DecimaWE Rg" w:cs="DecimaWE Rg"/>
      <w:caps/>
      <w:sz w:val="22"/>
      <w:szCs w:val="22"/>
    </w:rPr>
  </w:style>
  <w:style w:type="paragraph" w:customStyle="1" w:styleId="ELiiiIIILIVMISU">
    <w:name w:val="EL_iii_III_LIV_MISU"/>
    <w:basedOn w:val="Normale"/>
    <w:next w:val="Normale"/>
    <w:rsid w:val="001A07F4"/>
    <w:pPr>
      <w:numPr>
        <w:numId w:val="9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NORMALE1">
    <w:name w:val="NORMALE1"/>
    <w:basedOn w:val="Corpotesto"/>
    <w:rsid w:val="001A07F4"/>
    <w:pPr>
      <w:widowControl w:val="0"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DecimaWE Rg" w:hAnsi="DecimaWE Rg" w:cs="DecimaWE Rg"/>
      <w:sz w:val="22"/>
      <w:szCs w:val="22"/>
    </w:rPr>
  </w:style>
  <w:style w:type="paragraph" w:customStyle="1" w:styleId="normale10">
    <w:name w:val="normale1"/>
    <w:basedOn w:val="Normale"/>
    <w:rsid w:val="001A07F4"/>
    <w:pPr>
      <w:spacing w:before="100" w:beforeAutospacing="1" w:after="100" w:afterAutospacing="1"/>
    </w:pPr>
  </w:style>
  <w:style w:type="paragraph" w:customStyle="1" w:styleId="ELENCOTRATTINIIILIV">
    <w:name w:val="ELENCO TRATTINI II LIV"/>
    <w:basedOn w:val="Normale"/>
    <w:rsid w:val="001A07F4"/>
    <w:pPr>
      <w:numPr>
        <w:numId w:val="10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ELTRATTIILIVMISU">
    <w:name w:val="EL_TRATT_II_LIV_MISU"/>
    <w:basedOn w:val="Normale"/>
    <w:next w:val="Normale"/>
    <w:rsid w:val="001A07F4"/>
    <w:pPr>
      <w:numPr>
        <w:numId w:val="11"/>
      </w:numPr>
      <w:ind w:left="714" w:hanging="357"/>
      <w:jc w:val="both"/>
    </w:pPr>
    <w:rPr>
      <w:rFonts w:ascii="DecimaWE Rg" w:hAnsi="DecimaWE Rg" w:cs="DecimaWE Rg"/>
      <w:sz w:val="22"/>
      <w:szCs w:val="22"/>
    </w:rPr>
  </w:style>
  <w:style w:type="paragraph" w:customStyle="1" w:styleId="ELLETTIIILIVMISU">
    <w:name w:val="EL_LETT_III_LIV_MISU"/>
    <w:basedOn w:val="Normale"/>
    <w:rsid w:val="001A07F4"/>
    <w:pPr>
      <w:numPr>
        <w:numId w:val="12"/>
      </w:numPr>
    </w:pPr>
  </w:style>
  <w:style w:type="paragraph" w:customStyle="1" w:styleId="TESTO">
    <w:name w:val="TESTO"/>
    <w:basedOn w:val="Normale"/>
    <w:link w:val="TESTOCarattere"/>
    <w:rsid w:val="001A07F4"/>
    <w:pPr>
      <w:suppressAutoHyphens/>
      <w:jc w:val="both"/>
    </w:pPr>
    <w:rPr>
      <w:rFonts w:ascii="DecimaWE Rg" w:hAnsi="DecimaWE Rg" w:cs="DecimaWE Rg"/>
      <w:kern w:val="1"/>
      <w:lang w:eastAsia="ar-SA"/>
    </w:rPr>
  </w:style>
  <w:style w:type="character" w:customStyle="1" w:styleId="TESTOCarattere">
    <w:name w:val="TESTO Carattere"/>
    <w:link w:val="TESTO"/>
    <w:locked/>
    <w:rsid w:val="001A07F4"/>
    <w:rPr>
      <w:rFonts w:ascii="DecimaWE Rg" w:hAnsi="DecimaWE Rg"/>
      <w:kern w:val="1"/>
      <w:sz w:val="24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rsid w:val="001A07F4"/>
    <w:rPr>
      <w:rFonts w:cs="Times New Roman"/>
      <w:i/>
    </w:rPr>
  </w:style>
  <w:style w:type="paragraph" w:customStyle="1" w:styleId="RIFERIMENTOARTICOLO">
    <w:name w:val="RIFERIMENTO ARTICOLO"/>
    <w:basedOn w:val="Normale"/>
    <w:rsid w:val="001A07F4"/>
    <w:pPr>
      <w:spacing w:before="120"/>
      <w:jc w:val="both"/>
    </w:pPr>
    <w:rPr>
      <w:rFonts w:ascii="DecimaWE Rg" w:hAnsi="DecimaWE Rg" w:cs="DecimaWE Rg"/>
      <w:b/>
      <w:bCs/>
      <w:sz w:val="22"/>
      <w:szCs w:val="22"/>
    </w:rPr>
  </w:style>
  <w:style w:type="paragraph" w:customStyle="1" w:styleId="TITOLO5CarattereCarattereCarattereCarattere">
    <w:name w:val="TITOLO5 Carattere Carattere Carattere Carattere"/>
    <w:basedOn w:val="Normale"/>
    <w:link w:val="TITOLO5CarattereCarattereCarattereCarattereCarattere"/>
    <w:semiHidden/>
    <w:rsid w:val="001A07F4"/>
    <w:pPr>
      <w:spacing w:before="24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character" w:customStyle="1" w:styleId="TITOLO5CarattereCarattereCarattereCarattereCarattere">
    <w:name w:val="TITOLO5 Carattere Carattere Carattere Carattere Carattere"/>
    <w:link w:val="TITOLO5CarattereCarattereCarattereCarattere"/>
    <w:semiHidden/>
    <w:locked/>
    <w:rsid w:val="001A07F4"/>
    <w:rPr>
      <w:rFonts w:ascii="DecimaWE Rg" w:hAnsi="DecimaWE Rg"/>
      <w:b/>
      <w:caps/>
      <w:lang w:val="x-none" w:eastAsia="it-IT"/>
    </w:rPr>
  </w:style>
  <w:style w:type="paragraph" w:customStyle="1" w:styleId="ELNUMILIVTAB">
    <w:name w:val="EL_NUM_I_LIV_TAB"/>
    <w:basedOn w:val="Normale"/>
    <w:rsid w:val="001A07F4"/>
    <w:pPr>
      <w:jc w:val="both"/>
      <w:outlineLvl w:val="0"/>
    </w:pPr>
    <w:rPr>
      <w:rFonts w:ascii="DecimaWE Rg" w:hAnsi="DecimaWE Rg" w:cs="DecimaWE Rg"/>
      <w:sz w:val="22"/>
      <w:szCs w:val="22"/>
      <w:lang w:eastAsia="en-US"/>
    </w:rPr>
  </w:style>
  <w:style w:type="paragraph" w:customStyle="1" w:styleId="ELNUMIILIVMISU">
    <w:name w:val="EL_NUM_II_LIV_MISU"/>
    <w:basedOn w:val="Normale"/>
    <w:next w:val="Normale"/>
    <w:rsid w:val="001A07F4"/>
    <w:pPr>
      <w:numPr>
        <w:numId w:val="13"/>
      </w:numPr>
      <w:jc w:val="both"/>
    </w:pPr>
    <w:rPr>
      <w:rFonts w:ascii="DecimaWE Rg" w:hAnsi="DecimaWE Rg" w:cs="DecimaWE Rg"/>
      <w:sz w:val="22"/>
      <w:szCs w:val="22"/>
    </w:rPr>
  </w:style>
  <w:style w:type="paragraph" w:styleId="Rientrocorpodeltesto3">
    <w:name w:val="Body Text Indent 3"/>
    <w:basedOn w:val="Normale"/>
    <w:link w:val="Rientrocorpodeltesto3Carattere"/>
    <w:uiPriority w:val="99"/>
    <w:rsid w:val="001A07F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1A07F4"/>
    <w:rPr>
      <w:rFonts w:ascii="Times New Roman" w:hAnsi="Times New Roman" w:cs="Times New Roman"/>
      <w:sz w:val="16"/>
      <w:szCs w:val="16"/>
      <w:lang w:val="x-none" w:eastAsia="it-IT"/>
    </w:rPr>
  </w:style>
  <w:style w:type="paragraph" w:customStyle="1" w:styleId="05arttitolo">
    <w:name w:val="05_art.titolo"/>
    <w:rsid w:val="001A07F4"/>
    <w:pPr>
      <w:spacing w:before="120" w:after="120" w:line="240" w:lineRule="auto"/>
    </w:pPr>
    <w:rPr>
      <w:rFonts w:ascii="DecimaWE Rg" w:hAnsi="DecimaWE Rg" w:cs="DecimaWE Rg"/>
      <w:color w:val="000000"/>
      <w:sz w:val="32"/>
      <w:szCs w:val="32"/>
      <w:lang w:eastAsia="it-IT"/>
    </w:rPr>
  </w:style>
  <w:style w:type="character" w:customStyle="1" w:styleId="03testoCarattere">
    <w:name w:val="03_testo Carattere"/>
    <w:uiPriority w:val="99"/>
    <w:locked/>
    <w:rsid w:val="001A07F4"/>
    <w:rPr>
      <w:rFonts w:ascii="DecimaWE Rg" w:hAnsi="DecimaWE Rg"/>
      <w:color w:val="000000"/>
    </w:rPr>
  </w:style>
  <w:style w:type="paragraph" w:customStyle="1" w:styleId="CM1">
    <w:name w:val="CM1"/>
    <w:basedOn w:val="Default"/>
    <w:next w:val="Default"/>
    <w:uiPriority w:val="99"/>
    <w:rsid w:val="001A07F4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A07F4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1A07F4"/>
    <w:rPr>
      <w:rFonts w:cs="Times New Roman"/>
      <w:color w:val="auto"/>
    </w:rPr>
  </w:style>
  <w:style w:type="table" w:styleId="Grigliatabella">
    <w:name w:val="Table Grid"/>
    <w:basedOn w:val="Tabellanormale"/>
    <w:uiPriority w:val="59"/>
    <w:rsid w:val="0047698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sid w:val="007534AD"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SoggettocommentoCarattere11">
    <w:name w:val="Soggetto commento Carattere11"/>
    <w:basedOn w:val="TestocommentoCarattere"/>
    <w:uiPriority w:val="99"/>
    <w:semiHidden/>
    <w:rsid w:val="007534AD"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table" w:customStyle="1" w:styleId="Grigliatabella1">
    <w:name w:val="Griglia tabella1"/>
    <w:basedOn w:val="Tabellanormale"/>
    <w:next w:val="Grigliatabella"/>
    <w:rsid w:val="007534A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e"/>
    <w:rsid w:val="00D452A2"/>
    <w:pPr>
      <w:spacing w:before="240" w:after="120"/>
      <w:jc w:val="center"/>
    </w:pPr>
    <w:rPr>
      <w:b/>
      <w:bCs/>
    </w:rPr>
  </w:style>
  <w:style w:type="character" w:customStyle="1" w:styleId="tnbig">
    <w:name w:val="tnbig"/>
    <w:basedOn w:val="Carpredefinitoparagrafo"/>
    <w:rsid w:val="009B599C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96263"/>
    <w:rPr>
      <w:rFonts w:ascii="Times New Roman" w:hAnsi="Times New Roman" w:cs="Times New Roman"/>
      <w:vertAlign w:val="superscript"/>
    </w:rPr>
  </w:style>
  <w:style w:type="paragraph" w:styleId="Revisione">
    <w:name w:val="Revision"/>
    <w:hidden/>
    <w:uiPriority w:val="99"/>
    <w:semiHidden/>
    <w:rsid w:val="004C636B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88593E"/>
    <w:pPr>
      <w:suppressAutoHyphens/>
      <w:spacing w:after="200" w:line="276" w:lineRule="auto"/>
      <w:ind w:left="720"/>
    </w:pPr>
    <w:rPr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615B3"/>
    <w:rPr>
      <w:rFonts w:ascii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B615B3"/>
    <w:rPr>
      <w:rFonts w:ascii="Calibri" w:hAnsi="Calibri" w:cs="Times New Roman"/>
      <w:sz w:val="21"/>
      <w:szCs w:val="2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62F81"/>
    <w:rPr>
      <w:rFonts w:cs="Times New Roman"/>
      <w:color w:val="954F72" w:themeColor="followedHyperlink"/>
      <w:u w:val="single"/>
    </w:rPr>
  </w:style>
  <w:style w:type="character" w:customStyle="1" w:styleId="TestonotaapidipaginaCarattere185">
    <w:name w:val="Testo nota a piè di pagina Carattere185"/>
    <w:basedOn w:val="Carpredefinitoparagrafo"/>
    <w:uiPriority w:val="99"/>
    <w:semiHidden/>
    <w:rsid w:val="00FD63D9"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SoggettocommentoCarattere185">
    <w:name w:val="Soggetto commento Carattere185"/>
    <w:basedOn w:val="TestocommentoCarattere"/>
    <w:uiPriority w:val="99"/>
    <w:semiHidden/>
    <w:rsid w:val="00FD63D9"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975BE"/>
    <w:rPr>
      <w:rFonts w:ascii="Tahoma" w:hAnsi="Tahoma"/>
      <w:b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2975BE"/>
    <w:rPr>
      <w:rFonts w:ascii="Tahoma" w:hAnsi="Tahoma" w:cs="Times New Roman"/>
      <w:b/>
      <w:sz w:val="16"/>
      <w:szCs w:val="16"/>
      <w:lang w:val="x-none" w:eastAsia="it-IT"/>
    </w:rPr>
  </w:style>
  <w:style w:type="paragraph" w:customStyle="1" w:styleId="Corpodeltesto21">
    <w:name w:val="Corpo del testo 21"/>
    <w:basedOn w:val="Normale"/>
    <w:rsid w:val="001F4A70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table" w:customStyle="1" w:styleId="Grigliatabella2">
    <w:name w:val="Griglia tabella2"/>
    <w:basedOn w:val="Tabellanormale"/>
    <w:next w:val="Grigliatabella"/>
    <w:uiPriority w:val="39"/>
    <w:rsid w:val="006560DF"/>
    <w:pPr>
      <w:suppressAutoHyphens/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65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5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91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1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mage001.jpg@01DCEEB4.9CCD5AA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97F5992E2D244BA93C6DC881043E9" ma:contentTypeVersion="13" ma:contentTypeDescription="Creare un nuovo documento." ma:contentTypeScope="" ma:versionID="410a30ae261d48f6153ead8533b8220a">
  <xsd:schema xmlns:xsd="http://www.w3.org/2001/XMLSchema" xmlns:xs="http://www.w3.org/2001/XMLSchema" xmlns:p="http://schemas.microsoft.com/office/2006/metadata/properties" xmlns:ns2="77b1372d-ec1a-4daf-ab7f-100ad5f6bb3d" xmlns:ns3="ee58fcdc-2a08-4af8-9a79-f76cfe2ff094" targetNamespace="http://schemas.microsoft.com/office/2006/metadata/properties" ma:root="true" ma:fieldsID="c0b8dc18d1730ae5eb0748e25b78de47" ns2:_="" ns3:_="">
    <xsd:import namespace="77b1372d-ec1a-4daf-ab7f-100ad5f6bb3d"/>
    <xsd:import namespace="ee58fcdc-2a08-4af8-9a79-f76cfe2ff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1372d-ec1a-4daf-ab7f-100ad5f6b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ffb675b-3332-4cc3-b2fb-5bc88f3d6b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8fcdc-2a08-4af8-9a79-f76cfe2ff09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4bf8db9-1b1e-4885-9d82-0efa04a44fe6}" ma:internalName="TaxCatchAll" ma:showField="CatchAllData" ma:web="ee58fcdc-2a08-4af8-9a79-f76cfe2ff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b1372d-ec1a-4daf-ab7f-100ad5f6bb3d">
      <Terms xmlns="http://schemas.microsoft.com/office/infopath/2007/PartnerControls"/>
    </lcf76f155ced4ddcb4097134ff3c332f>
    <TaxCatchAll xmlns="ee58fcdc-2a08-4af8-9a79-f76cfe2ff09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C9CB7B-FEBD-4A47-AEB9-C02BBB2045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5B4DA-AEDF-4D2D-9205-40ABE4CB8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1372d-ec1a-4daf-ab7f-100ad5f6bb3d"/>
    <ds:schemaRef ds:uri="ee58fcdc-2a08-4af8-9a79-f76cfe2ff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85AD15-9824-4029-B3F4-7F862018A4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458107-12AD-456B-B4B8-1AE46BF92F5B}">
  <ds:schemaRefs>
    <ds:schemaRef ds:uri="http://schemas.microsoft.com/office/2006/metadata/properties"/>
    <ds:schemaRef ds:uri="http://schemas.microsoft.com/office/infopath/2007/PartnerControls"/>
    <ds:schemaRef ds:uri="77b1372d-ec1a-4daf-ab7f-100ad5f6bb3d"/>
    <ds:schemaRef ds:uri="ee58fcdc-2a08-4af8-9a79-f76cfe2ff094"/>
  </ds:schemaRefs>
</ds:datastoreItem>
</file>

<file path=customXml/itemProps5.xml><?xml version="1.0" encoding="utf-8"?>
<ds:datastoreItem xmlns:ds="http://schemas.openxmlformats.org/officeDocument/2006/customXml" ds:itemID="{74CDD806-1DAA-4EE6-B6DC-97C056B75F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</Pages>
  <Words>1177</Words>
  <Characters>7261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FVG</Company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Tosolino Sabrina</dc:creator>
  <cp:keywords/>
  <cp:lastModifiedBy>info</cp:lastModifiedBy>
  <cp:revision>15</cp:revision>
  <cp:lastPrinted>2024-08-05T09:19:00Z</cp:lastPrinted>
  <dcterms:created xsi:type="dcterms:W3CDTF">2026-06-15T09:46:00Z</dcterms:created>
  <dcterms:modified xsi:type="dcterms:W3CDTF">2026-07-16T10:29:00Z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0x010100B7B97F5992E2D244BA93C6DC881043E9</vt:lpwstr>
  </property>
  <property fmtid="{D5CDD505-2E9C-101B-9397-08002B2CF9AE}" pid="3" name="_dlc_DocIdItemGuid">
    <vt:lpwstr>672e29b1-f95a-46fd-ba18-dfb4414ed017</vt:lpwstr>
  </property>
  <property fmtid="{D5CDD505-2E9C-101B-9397-08002B2CF9AE}" pid="4" name="MediaServiceImageTags">
    <vt:lpwstr/>
  </property>
</Properties>
</file>